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BE" w:rsidRDefault="000743BE">
      <w:pPr>
        <w:pStyle w:val="Heading1"/>
        <w:spacing w:before="0" w:beforeAutospacing="0" w:after="120" w:afterAutospacing="0"/>
        <w:jc w:val="center"/>
      </w:pPr>
      <w:r>
        <w:rPr>
          <w:sz w:val="28"/>
          <w:szCs w:val="28"/>
        </w:rPr>
        <w:t>MC300 Class Schedule – Spring, 2010</w:t>
      </w:r>
      <w:r>
        <w:rPr>
          <w:sz w:val="28"/>
          <w:szCs w:val="28"/>
        </w:rPr>
        <w:br/>
      </w:r>
      <w:hyperlink r:id="rId7" w:history="1">
        <w:r>
          <w:rPr>
            <w:rStyle w:val="Hyperlink"/>
            <w:sz w:val="24"/>
            <w:szCs w:val="24"/>
          </w:rPr>
          <w:t>MC300 Home Page</w:t>
        </w:r>
      </w:hyperlink>
    </w:p>
    <w:tbl>
      <w:tblPr>
        <w:tblpPr w:leftFromText="180" w:rightFromText="180" w:vertAnchor="text" w:tblpY="1"/>
        <w:tblOverlap w:val="never"/>
        <w:tblW w:w="1331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1"/>
        <w:gridCol w:w="3145"/>
        <w:gridCol w:w="4810"/>
        <w:gridCol w:w="4036"/>
      </w:tblGrid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7B6A90">
            <w:pPr>
              <w:pStyle w:val="Heading3"/>
              <w:rPr>
                <w:sz w:val="20"/>
                <w:szCs w:val="20"/>
              </w:rPr>
            </w:pPr>
            <w:r w:rsidRPr="00F01BF1">
              <w:rPr>
                <w:sz w:val="20"/>
                <w:szCs w:val="20"/>
              </w:rPr>
              <w:pict/>
            </w:r>
            <w:r w:rsidR="000743BE">
              <w:rPr>
                <w:sz w:val="20"/>
                <w:szCs w:val="20"/>
              </w:rPr>
              <w:t>Week / Text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Lecture / Discussion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Assignment</w:t>
            </w: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Jan. 26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Ch. 1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Introduction, Intro to Modern Control Theory, MatLab/Octave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ind w:left="360" w:righ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Get ahead in your reading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hyperlink r:id="rId8" w:history="1">
              <w:r>
                <w:rPr>
                  <w:rStyle w:val="Hyperlink"/>
                  <w:b/>
                  <w:sz w:val="20"/>
                  <w:szCs w:val="20"/>
                </w:rPr>
                <w:t>Lecture01</w:t>
              </w:r>
            </w:hyperlink>
            <w:r>
              <w:rPr>
                <w:b/>
                <w:sz w:val="20"/>
                <w:szCs w:val="20"/>
              </w:rPr>
              <w:t xml:space="preserve">, </w:t>
            </w:r>
            <w:hyperlink r:id="rId9" w:history="1">
              <w:r>
                <w:rPr>
                  <w:rStyle w:val="Hyperlink"/>
                  <w:b/>
                  <w:sz w:val="20"/>
                  <w:szCs w:val="20"/>
                </w:rPr>
                <w:t>Guide to Classical Control</w:t>
              </w:r>
            </w:hyperlink>
            <w:r>
              <w:rPr>
                <w:b/>
                <w:sz w:val="20"/>
                <w:szCs w:val="20"/>
              </w:rPr>
              <w:t>,</w:t>
            </w:r>
          </w:p>
          <w:p w:rsidR="000743BE" w:rsidRDefault="000743BE">
            <w:pPr>
              <w:pStyle w:val="NormalWeb"/>
              <w:spacing w:before="0" w:beforeAutospacing="0" w:after="0" w:afterAutospacing="0"/>
              <w:ind w:left="360" w:right="360"/>
              <w:jc w:val="center"/>
              <w:rPr>
                <w:b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b/>
                  <w:sz w:val="20"/>
                  <w:szCs w:val="20"/>
                </w:rPr>
                <w:t>Control Tutorials for MATLAB and Simulink</w:t>
              </w:r>
            </w:hyperlink>
            <w:r>
              <w:rPr>
                <w:b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Style w:val="Hyperlink"/>
                  <w:b/>
                  <w:sz w:val="20"/>
                  <w:szCs w:val="20"/>
                </w:rPr>
                <w:t>The MatLab Language</w:t>
              </w:r>
            </w:hyperlink>
            <w:r>
              <w:rPr>
                <w:b/>
                <w:sz w:val="20"/>
                <w:szCs w:val="20"/>
              </w:rPr>
              <w:t xml:space="preserve">, </w:t>
            </w:r>
            <w:hyperlink r:id="rId12" w:history="1">
              <w:r>
                <w:rPr>
                  <w:rStyle w:val="Hyperlink"/>
                  <w:b/>
                  <w:sz w:val="20"/>
                  <w:szCs w:val="20"/>
                </w:rPr>
                <w:t>MatLab Tutorial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iCs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b/>
                  <w:bCs/>
                  <w:iCs/>
                  <w:sz w:val="20"/>
                  <w:szCs w:val="20"/>
                </w:rPr>
                <w:t>ProblemSet1</w:t>
              </w:r>
            </w:hyperlink>
          </w:p>
          <w:p w:rsidR="00D90E3D" w:rsidRDefault="00D90E3D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iCs/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b/>
                  <w:bCs/>
                  <w:iCs/>
                  <w:sz w:val="20"/>
                  <w:szCs w:val="20"/>
                </w:rPr>
                <w:t>ProblemSet1 - Solutions</w:t>
              </w:r>
            </w:hyperlink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2</w:t>
            </w:r>
            <w:r>
              <w:rPr>
                <w:sz w:val="20"/>
                <w:szCs w:val="20"/>
              </w:rPr>
              <w:br/>
              <w:t>Ch. 2.1-2.7, 2.9-2.10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Mathematical Models of Systems</w:t>
            </w:r>
            <w:r>
              <w:rPr>
                <w:sz w:val="20"/>
                <w:szCs w:val="20"/>
              </w:rPr>
              <w:br/>
              <w:t>Laplace Transforms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sz w:val="20"/>
                  <w:szCs w:val="20"/>
                </w:rPr>
                <w:t>Lecture02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6" w:history="1">
              <w:r>
                <w:rPr>
                  <w:rStyle w:val="Hyperlink"/>
                  <w:sz w:val="20"/>
                  <w:szCs w:val="20"/>
                </w:rPr>
                <w:t>Lecture03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17" w:history="1">
              <w:r>
                <w:rPr>
                  <w:rStyle w:val="Hyperlink"/>
                  <w:sz w:val="20"/>
                  <w:szCs w:val="20"/>
                </w:rPr>
                <w:t>Lecture04</w:t>
              </w:r>
            </w:hyperlink>
            <w:r>
              <w:rPr>
                <w:sz w:val="20"/>
                <w:szCs w:val="20"/>
              </w:rPr>
              <w:t>,</w:t>
            </w:r>
          </w:p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Laplace</w:t>
              </w:r>
            </w:hyperlink>
            <w:r>
              <w:rPr>
                <w:rStyle w:val="Strong"/>
                <w:b/>
                <w:bCs/>
                <w:sz w:val="20"/>
                <w:szCs w:val="20"/>
              </w:rPr>
              <w:t xml:space="preserve">,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Laplace Properties</w:t>
              </w:r>
            </w:hyperlink>
            <w:r>
              <w:rPr>
                <w:rStyle w:val="Strong"/>
                <w:b/>
                <w:bCs/>
                <w:sz w:val="20"/>
                <w:szCs w:val="20"/>
              </w:rPr>
              <w:t xml:space="preserve">,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Laplace &amp; LTI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E2.4, E2.6, E2.27, P2.2, P2.12, P2.36 (a &amp; c), CP2.2 (by hand, without MatLab), CP2.3</w:t>
            </w: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9</w:t>
            </w:r>
            <w:r>
              <w:rPr>
                <w:sz w:val="20"/>
                <w:szCs w:val="20"/>
              </w:rPr>
              <w:br/>
              <w:t>Ch. 3.1-3.7, 3.10-3.11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Variable Models</w:t>
            </w:r>
            <w:r>
              <w:rPr>
                <w:sz w:val="20"/>
                <w:szCs w:val="20"/>
              </w:rPr>
              <w:br/>
              <w:t>Linear Algebra Review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Lecture05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2" w:history="1">
              <w:r>
                <w:rPr>
                  <w:rStyle w:val="Hyperlink"/>
                  <w:sz w:val="20"/>
                  <w:szCs w:val="20"/>
                </w:rPr>
                <w:t>Lecture06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3" w:history="1">
              <w:r>
                <w:rPr>
                  <w:rStyle w:val="Hyperlink"/>
                  <w:sz w:val="20"/>
                  <w:szCs w:val="20"/>
                </w:rPr>
                <w:t>Lecture06b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4" w:history="1">
              <w:r>
                <w:rPr>
                  <w:rStyle w:val="Hyperlink"/>
                  <w:sz w:val="20"/>
                  <w:szCs w:val="20"/>
                </w:rPr>
                <w:t>Lecture07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E3.6, E3.9, E3.13, E3.21, P3.7, P3.32, P3.34, CP3.4</w:t>
            </w:r>
          </w:p>
        </w:tc>
      </w:tr>
      <w:tr w:rsidR="000743BE" w:rsidTr="00307FF3">
        <w:trPr>
          <w:trHeight w:val="760"/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Feb. 16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Tuesday is Monday – No Class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Try to make it to “Active Noise Cancellation” in McA102 at 6 pm on Tuesday Feb. 16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Feb. 17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Ch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3.10-3.11, 4.1-4.4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Variables (cont.), </w:t>
            </w:r>
            <w:r>
              <w:rPr>
                <w:sz w:val="20"/>
                <w:szCs w:val="20"/>
              </w:rPr>
              <w:br/>
              <w:t>Linear Algebra (again)</w:t>
            </w:r>
          </w:p>
          <w:p w:rsidR="000743BE" w:rsidRDefault="000743B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 System Characteristics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sz w:val="20"/>
                  <w:szCs w:val="20"/>
                </w:rPr>
                <w:t>Lecture08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6" w:history="1">
              <w:r>
                <w:rPr>
                  <w:rStyle w:val="Hyperlink"/>
                  <w:sz w:val="20"/>
                  <w:szCs w:val="20"/>
                </w:rPr>
                <w:t>Lecture09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7" w:history="1">
              <w:r>
                <w:rPr>
                  <w:rStyle w:val="Hyperlink"/>
                  <w:sz w:val="20"/>
                  <w:szCs w:val="20"/>
                </w:rPr>
                <w:t>Lecture10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28" w:history="1">
              <w:r>
                <w:rPr>
                  <w:rStyle w:val="Hyperlink"/>
                  <w:sz w:val="20"/>
                  <w:szCs w:val="20"/>
                </w:rPr>
                <w:t>Lecture11</w:t>
              </w:r>
            </w:hyperlink>
            <w:r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>In Bannow 166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E4.3, E4.4, E4.7 (a), (c), (d), E4.13, P4.15, AP4.5, DP4.3, DP4.5</w:t>
            </w: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Feb. 23</w:t>
            </w:r>
            <w:r>
              <w:rPr>
                <w:sz w:val="20"/>
                <w:szCs w:val="20"/>
              </w:rPr>
              <w:br/>
              <w:t>Ch., 4.8, 12.1-12.2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Design Examples, System Sensitivity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Review for Exam 1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29" w:history="1">
              <w:r>
                <w:rPr>
                  <w:rStyle w:val="Hyperlink"/>
                  <w:sz w:val="20"/>
                  <w:szCs w:val="20"/>
                </w:rPr>
                <w:t>Lecture12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Study for Exam 1</w:t>
            </w:r>
            <w:r>
              <w:rPr>
                <w:color w:val="FF0000"/>
                <w:sz w:val="20"/>
                <w:szCs w:val="20"/>
              </w:rPr>
              <w:br/>
              <w:t>Chapters 1-3, 4.1-4.4</w:t>
            </w: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2</w:t>
            </w:r>
            <w:r>
              <w:rPr>
                <w:sz w:val="20"/>
                <w:szCs w:val="20"/>
              </w:rPr>
              <w:br/>
              <w:t>Ch. 5.2-5.4, 5.8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Default="000743BE">
            <w:pPr>
              <w:pStyle w:val="NormalWeb"/>
              <w:spacing w:before="12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Exam 1</w:t>
            </w:r>
            <w:r w:rsidR="00DF60EB" w:rsidRPr="00DF60EB">
              <w:rPr>
                <w:b/>
                <w:sz w:val="20"/>
                <w:szCs w:val="20"/>
              </w:rPr>
              <w:t>: Ch. 1 – 4.4</w:t>
            </w:r>
            <w:r>
              <w:rPr>
                <w:sz w:val="20"/>
                <w:szCs w:val="20"/>
              </w:rPr>
              <w:br/>
              <w:t>System Performance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hyperlink r:id="rId30" w:history="1">
              <w:r>
                <w:rPr>
                  <w:rStyle w:val="Hyperlink"/>
                  <w:sz w:val="20"/>
                  <w:szCs w:val="20"/>
                </w:rPr>
                <w:t>Lecture13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31" w:history="1">
              <w:r>
                <w:rPr>
                  <w:rStyle w:val="Hyperlink"/>
                  <w:sz w:val="20"/>
                  <w:szCs w:val="20"/>
                </w:rPr>
                <w:t>Lecture14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E5.6, E5.7, E5.9, E5.10, P5.1, P5.4, P5.19, DP5.6</w:t>
            </w: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Mar. 9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Spring Break – No Class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rPr>
                <w:sz w:val="20"/>
                <w:szCs w:val="20"/>
              </w:rPr>
            </w:pP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16</w:t>
            </w:r>
            <w:r>
              <w:rPr>
                <w:sz w:val="20"/>
                <w:szCs w:val="20"/>
              </w:rPr>
              <w:br/>
              <w:t>Ch. 6.1-6.3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Default="000743B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Exam 1 reprise</w:t>
            </w:r>
            <w:r>
              <w:rPr>
                <w:sz w:val="20"/>
                <w:szCs w:val="20"/>
              </w:rPr>
              <w:br/>
              <w:t xml:space="preserve">Stability, Root Locus 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 w:rsidP="00307FF3">
            <w:pPr>
              <w:pStyle w:val="Heading2"/>
              <w:jc w:val="center"/>
              <w:rPr>
                <w:sz w:val="20"/>
                <w:szCs w:val="20"/>
              </w:rPr>
            </w:pPr>
            <w:hyperlink r:id="rId32" w:history="1">
              <w:r>
                <w:rPr>
                  <w:rStyle w:val="Hyperlink"/>
                  <w:sz w:val="20"/>
                  <w:szCs w:val="20"/>
                </w:rPr>
                <w:t>Lecture15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33" w:history="1">
              <w:r>
                <w:rPr>
                  <w:rStyle w:val="Hyperlink"/>
                  <w:sz w:val="20"/>
                  <w:szCs w:val="20"/>
                </w:rPr>
                <w:t>Lecture16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23</w:t>
            </w:r>
            <w:r>
              <w:rPr>
                <w:sz w:val="20"/>
                <w:szCs w:val="20"/>
              </w:rPr>
              <w:br/>
              <w:t>Ch. 7.1-7.4, 7.7-7.8, 7.10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Root Locus (cont.)</w:t>
            </w:r>
            <w:r w:rsidR="00307FF3">
              <w:rPr>
                <w:sz w:val="20"/>
                <w:szCs w:val="20"/>
              </w:rPr>
              <w:br/>
              <w:t>PID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307FF3">
            <w:pPr>
              <w:pStyle w:val="Heading2"/>
              <w:jc w:val="center"/>
              <w:rPr>
                <w:sz w:val="20"/>
                <w:szCs w:val="20"/>
              </w:rPr>
            </w:pPr>
            <w:hyperlink r:id="rId34" w:history="1">
              <w:r>
                <w:rPr>
                  <w:rStyle w:val="Hyperlink"/>
                  <w:sz w:val="20"/>
                  <w:szCs w:val="20"/>
                </w:rPr>
                <w:t>Lectu</w:t>
              </w:r>
              <w:r>
                <w:rPr>
                  <w:rStyle w:val="Hyperlink"/>
                  <w:sz w:val="20"/>
                  <w:szCs w:val="20"/>
                </w:rPr>
                <w:t>r</w:t>
              </w:r>
              <w:r>
                <w:rPr>
                  <w:rStyle w:val="Hyperlink"/>
                  <w:sz w:val="20"/>
                  <w:szCs w:val="20"/>
                </w:rPr>
                <w:t>e17</w:t>
              </w:r>
            </w:hyperlink>
            <w:r>
              <w:rPr>
                <w:sz w:val="20"/>
                <w:szCs w:val="20"/>
              </w:rPr>
              <w:t xml:space="preserve">, </w:t>
            </w:r>
            <w:hyperlink r:id="rId35" w:history="1">
              <w:r w:rsidR="00A24B48">
                <w:rPr>
                  <w:rStyle w:val="Hyperlink"/>
                  <w:sz w:val="20"/>
                  <w:szCs w:val="20"/>
                </w:rPr>
                <w:t>Lecture18</w:t>
              </w:r>
            </w:hyperlink>
            <w:r w:rsidR="00A24B48">
              <w:rPr>
                <w:sz w:val="20"/>
                <w:szCs w:val="20"/>
              </w:rPr>
              <w:t xml:space="preserve">, </w:t>
            </w:r>
            <w:hyperlink r:id="rId36" w:history="1">
              <w:r w:rsidR="00A24B48">
                <w:rPr>
                  <w:rStyle w:val="Hyperlink"/>
                  <w:sz w:val="20"/>
                  <w:szCs w:val="20"/>
                </w:rPr>
                <w:t>Lect</w:t>
              </w:r>
              <w:r w:rsidR="00A24B48">
                <w:rPr>
                  <w:rStyle w:val="Hyperlink"/>
                  <w:sz w:val="20"/>
                  <w:szCs w:val="20"/>
                </w:rPr>
                <w:t>u</w:t>
              </w:r>
              <w:r w:rsidR="00A24B48">
                <w:rPr>
                  <w:rStyle w:val="Hyperlink"/>
                  <w:sz w:val="20"/>
                  <w:szCs w:val="20"/>
                </w:rPr>
                <w:t>re</w:t>
              </w:r>
              <w:r w:rsidR="00A24B48">
                <w:rPr>
                  <w:rStyle w:val="Hyperlink"/>
                  <w:sz w:val="20"/>
                  <w:szCs w:val="20"/>
                </w:rPr>
                <w:t>1</w:t>
              </w:r>
              <w:r w:rsidR="00A24B48">
                <w:rPr>
                  <w:rStyle w:val="Hyperlink"/>
                  <w:sz w:val="20"/>
                  <w:szCs w:val="20"/>
                </w:rPr>
                <w:t>9</w:t>
              </w:r>
            </w:hyperlink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30</w:t>
            </w:r>
            <w:r>
              <w:rPr>
                <w:sz w:val="20"/>
                <w:szCs w:val="20"/>
              </w:rPr>
              <w:br/>
              <w:t>Ch. 8.1-8.3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Response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  <w:tr w:rsidR="000743BE" w:rsidTr="00307FF3">
        <w:trPr>
          <w:tblCellSpacing w:w="15" w:type="dxa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Apr. 6</w:t>
            </w:r>
            <w:r>
              <w:rPr>
                <w:sz w:val="20"/>
                <w:szCs w:val="20"/>
              </w:rPr>
              <w:br/>
              <w:t>Ch. 8.4-8.5, 10.1-10.3</w:t>
            </w:r>
          </w:p>
        </w:tc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Default="000743B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Specifications,</w:t>
            </w:r>
          </w:p>
          <w:p w:rsidR="000743BE" w:rsidRDefault="000743BE">
            <w:pPr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System Design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Default="000743BE">
            <w:pPr>
              <w:pStyle w:val="Heading2"/>
              <w:keepNext w:val="0"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Default="000743BE">
            <w:pPr>
              <w:pStyle w:val="Heading2"/>
              <w:keepNext w:val="0"/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0743BE" w:rsidRDefault="000743BE">
      <w:r>
        <w:br w:type="page"/>
      </w:r>
    </w:p>
    <w:tbl>
      <w:tblPr>
        <w:tblpPr w:leftFromText="180" w:rightFromText="180" w:vertAnchor="text" w:tblpY="1"/>
        <w:tblOverlap w:val="never"/>
        <w:tblW w:w="13312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079"/>
        <w:gridCol w:w="4865"/>
        <w:gridCol w:w="4045"/>
      </w:tblGrid>
      <w:tr w:rsidR="000743BE" w:rsidRPr="000B2E92" w:rsidTr="00DF60EB">
        <w:trPr>
          <w:tblCellSpacing w:w="15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Apr. 13</w:t>
            </w:r>
            <w:r w:rsidRPr="000B2E92">
              <w:rPr>
                <w:sz w:val="20"/>
                <w:szCs w:val="20"/>
              </w:rPr>
              <w:br/>
              <w:t>Ch. 10.4, 10.6, 10.8, 11.1-11.3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3BE" w:rsidRPr="000B2E92" w:rsidRDefault="000743BE">
            <w:pPr>
              <w:keepLines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Control System Design (cont.)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pStyle w:val="Heading2"/>
              <w:keepNext w:val="0"/>
              <w:keepLines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11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Pr="000B2E92" w:rsidRDefault="000743BE">
            <w:pPr>
              <w:pStyle w:val="Heading2"/>
              <w:keepNext w:val="0"/>
              <w:keepLines/>
              <w:jc w:val="center"/>
              <w:rPr>
                <w:sz w:val="20"/>
                <w:szCs w:val="20"/>
              </w:rPr>
            </w:pPr>
          </w:p>
        </w:tc>
      </w:tr>
      <w:tr w:rsidR="000743BE" w:rsidRPr="000B2E92" w:rsidTr="00DF60EB">
        <w:trPr>
          <w:tblCellSpacing w:w="15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Apr. 20</w:t>
            </w:r>
            <w:r w:rsidRPr="000B2E92">
              <w:rPr>
                <w:sz w:val="20"/>
                <w:szCs w:val="20"/>
              </w:rPr>
              <w:br/>
              <w:t>Ch. 11.4-11.8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Pr="000B2E92" w:rsidRDefault="000743BE">
            <w:pPr>
              <w:spacing w:before="120"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State Variable System Design</w:t>
            </w:r>
            <w:r w:rsidRPr="000B2E92">
              <w:rPr>
                <w:sz w:val="20"/>
                <w:szCs w:val="20"/>
              </w:rPr>
              <w:br/>
            </w:r>
            <w:r w:rsidRPr="000B2E92">
              <w:rPr>
                <w:b/>
                <w:bCs/>
                <w:sz w:val="20"/>
                <w:szCs w:val="20"/>
              </w:rPr>
              <w:t>Review for Exam 2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12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Pr="000B2E92" w:rsidRDefault="00DF60EB" w:rsidP="00DF60EB">
            <w:pPr>
              <w:pStyle w:val="Heading2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Study for Exam 2</w:t>
            </w:r>
            <w:r>
              <w:rPr>
                <w:color w:val="FF0000"/>
                <w:sz w:val="20"/>
                <w:szCs w:val="20"/>
              </w:rPr>
              <w:br/>
              <w:t>Chapters 4.8, 5 - 10</w:t>
            </w:r>
          </w:p>
        </w:tc>
      </w:tr>
      <w:tr w:rsidR="000743BE" w:rsidRPr="000B2E92" w:rsidTr="00DF60EB">
        <w:trPr>
          <w:tblCellSpacing w:w="15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Apr. 27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0EB" w:rsidRDefault="000743BE" w:rsidP="00DF60EB">
            <w:pPr>
              <w:pStyle w:val="Heading3"/>
              <w:rPr>
                <w:rStyle w:val="Strong"/>
                <w:b/>
                <w:bCs/>
                <w:sz w:val="20"/>
                <w:szCs w:val="20"/>
              </w:rPr>
            </w:pPr>
            <w:r w:rsidRPr="000B2E92">
              <w:rPr>
                <w:rStyle w:val="Strong"/>
                <w:b/>
                <w:bCs/>
                <w:sz w:val="20"/>
                <w:szCs w:val="20"/>
              </w:rPr>
              <w:t>EXAM 2</w:t>
            </w:r>
          </w:p>
          <w:p w:rsidR="00DF60EB" w:rsidRPr="000B2E92" w:rsidRDefault="00DF60EB" w:rsidP="00DF60EB">
            <w:pPr>
              <w:pStyle w:val="Heading3"/>
              <w:rPr>
                <w:sz w:val="20"/>
                <w:szCs w:val="20"/>
              </w:rPr>
            </w:pPr>
            <w:r>
              <w:rPr>
                <w:rStyle w:val="Strong"/>
                <w:b/>
                <w:bCs/>
                <w:sz w:val="20"/>
                <w:szCs w:val="20"/>
              </w:rPr>
              <w:t>Ch. 4.8 - 10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13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  <w:tr w:rsidR="000743BE" w:rsidRPr="000B2E92" w:rsidTr="00DF60EB">
        <w:trPr>
          <w:tblCellSpacing w:w="15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May. 4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Pr="000B2E92" w:rsidRDefault="000743BE">
            <w:pPr>
              <w:pStyle w:val="Heading3"/>
              <w:rPr>
                <w:sz w:val="20"/>
                <w:szCs w:val="20"/>
              </w:rPr>
            </w:pPr>
            <w:r w:rsidRPr="000B2E92">
              <w:rPr>
                <w:b w:val="0"/>
                <w:bCs w:val="0"/>
                <w:sz w:val="20"/>
                <w:szCs w:val="20"/>
              </w:rPr>
              <w:t>Exam 2 reprise</w:t>
            </w:r>
            <w:r w:rsidRPr="000B2E92">
              <w:rPr>
                <w:sz w:val="20"/>
                <w:szCs w:val="20"/>
              </w:rPr>
              <w:br/>
              <w:t>Review for Final Exam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14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  <w:tr w:rsidR="000743BE" w:rsidRPr="000B2E92" w:rsidTr="00DF60EB">
        <w:trPr>
          <w:tblCellSpacing w:w="15" w:type="dxa"/>
        </w:trPr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spacing w:before="120" w:after="240"/>
              <w:jc w:val="center"/>
              <w:rPr>
                <w:sz w:val="20"/>
                <w:szCs w:val="20"/>
              </w:rPr>
            </w:pPr>
            <w:r w:rsidRPr="000B2E92">
              <w:rPr>
                <w:sz w:val="20"/>
                <w:szCs w:val="20"/>
              </w:rPr>
              <w:t>May. 11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3BE" w:rsidRPr="000B2E92" w:rsidRDefault="000743BE">
            <w:pPr>
              <w:jc w:val="center"/>
              <w:rPr>
                <w:sz w:val="20"/>
                <w:szCs w:val="20"/>
              </w:rPr>
            </w:pPr>
            <w:r w:rsidRPr="000B2E92">
              <w:rPr>
                <w:rStyle w:val="Strong"/>
                <w:sz w:val="20"/>
                <w:szCs w:val="20"/>
              </w:rPr>
              <w:t>FINAL EXAM</w:t>
            </w:r>
            <w:r w:rsidRPr="000B2E92">
              <w:rPr>
                <w:sz w:val="20"/>
                <w:szCs w:val="20"/>
              </w:rPr>
              <w:t xml:space="preserve"> </w:t>
            </w:r>
            <w:r w:rsidRPr="000B2E92">
              <w:rPr>
                <w:sz w:val="20"/>
                <w:szCs w:val="20"/>
              </w:rPr>
              <w:br/>
            </w:r>
            <w:r w:rsidRPr="000B2E92">
              <w:rPr>
                <w:rStyle w:val="Emphasis"/>
                <w:sz w:val="20"/>
                <w:szCs w:val="20"/>
              </w:rPr>
              <w:t xml:space="preserve">Cumulative, Covers all topics </w:t>
            </w:r>
            <w:r w:rsidRPr="000B2E92">
              <w:rPr>
                <w:i/>
                <w:iCs/>
                <w:sz w:val="20"/>
                <w:szCs w:val="20"/>
              </w:rPr>
              <w:br/>
            </w:r>
            <w:r w:rsidRPr="000B2E92">
              <w:rPr>
                <w:rStyle w:val="Emphasis"/>
                <w:sz w:val="20"/>
                <w:szCs w:val="20"/>
              </w:rPr>
              <w:t> from Jan 26 through May 4</w:t>
            </w:r>
          </w:p>
        </w:tc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43BE" w:rsidRPr="000B2E92" w:rsidRDefault="000743BE">
            <w:pPr>
              <w:jc w:val="center"/>
              <w:rPr>
                <w:b/>
                <w:sz w:val="20"/>
                <w:szCs w:val="20"/>
              </w:rPr>
            </w:pPr>
            <w:r w:rsidRPr="000B2E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43BE" w:rsidRPr="000B2E92" w:rsidRDefault="000743BE">
            <w:pPr>
              <w:pStyle w:val="Heading2"/>
              <w:jc w:val="center"/>
              <w:rPr>
                <w:sz w:val="20"/>
                <w:szCs w:val="20"/>
              </w:rPr>
            </w:pPr>
          </w:p>
        </w:tc>
      </w:tr>
    </w:tbl>
    <w:p w:rsidR="000743BE" w:rsidRDefault="000743BE"/>
    <w:p w:rsidR="000743BE" w:rsidRDefault="000743BE"/>
    <w:p w:rsidR="000743BE" w:rsidRDefault="000743BE"/>
    <w:p w:rsidR="000743BE" w:rsidRDefault="000743BE">
      <w:pPr>
        <w:pStyle w:val="NormalWeb"/>
        <w:spacing w:before="120" w:beforeAutospacing="0" w:after="0" w:afterAutospacing="0"/>
      </w:pPr>
      <w:r>
        <w:rPr>
          <w:vanish/>
        </w:rPr>
        <w:br w:type="textWrapping" w:clear="all"/>
        <w:t> </w:t>
      </w: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89048D" w:rsidRDefault="0089048D">
      <w:pPr>
        <w:spacing w:before="120"/>
      </w:pPr>
    </w:p>
    <w:p w:rsidR="00BA5AB8" w:rsidRDefault="00BA5AB8">
      <w:pPr>
        <w:spacing w:before="120"/>
      </w:pPr>
    </w:p>
    <w:p w:rsidR="0089048D" w:rsidRDefault="0089048D" w:rsidP="0089048D">
      <w:pPr>
        <w:pStyle w:val="Heading2"/>
      </w:pPr>
      <w:r>
        <w:t>Lecture Note Errata</w:t>
      </w:r>
    </w:p>
    <w:p w:rsidR="0089048D" w:rsidRDefault="0089048D" w:rsidP="0089048D">
      <w:pPr>
        <w:ind w:left="720"/>
      </w:pPr>
      <w:r>
        <w:t xml:space="preserve">Lecture 5, slide 26: Below 'In matrix form', insert 'x(t)' after the 2x2 matrix. </w:t>
      </w:r>
    </w:p>
    <w:p w:rsidR="000743BE" w:rsidRDefault="000743BE">
      <w:pPr>
        <w:spacing w:before="120"/>
      </w:pPr>
      <w:r>
        <w:rPr>
          <w:vanish/>
        </w:rPr>
        <w:t> </w:t>
      </w:r>
    </w:p>
    <w:sectPr w:rsidR="000743BE">
      <w:footerReference w:type="default" r:id="rId37"/>
      <w:pgSz w:w="15840" w:h="12240" w:orient="landscape"/>
      <w:pgMar w:top="720" w:right="1008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BF2" w:rsidRDefault="003F1BF2">
      <w:r>
        <w:separator/>
      </w:r>
    </w:p>
  </w:endnote>
  <w:endnote w:type="continuationSeparator" w:id="0">
    <w:p w:rsidR="003F1BF2" w:rsidRDefault="003F1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3BE" w:rsidRDefault="000743BE">
    <w:pPr>
      <w:pStyle w:val="Footer"/>
      <w:tabs>
        <w:tab w:val="left" w:pos="0"/>
        <w:tab w:val="center" w:pos="6480"/>
        <w:tab w:val="right" w:pos="13680"/>
      </w:tabs>
    </w:pPr>
    <w:r>
      <w:t>MC300 Schedule, Spring 2010</w:t>
    </w:r>
    <w:r>
      <w:tab/>
    </w:r>
    <w:fldSimple w:instr=" SAVEDATE  \@ &quot;MMMM d, yyyy&quot;  \* MERGEFORMAT ">
      <w:r w:rsidR="00BA5AB8">
        <w:rPr>
          <w:noProof/>
        </w:rPr>
        <w:t>March 1, 2010</w:t>
      </w:r>
    </w:fldSimple>
    <w:r>
      <w:tab/>
      <w:t xml:space="preserve">page </w:t>
    </w:r>
    <w:fldSimple w:instr=" PAGE   \* MERGEFORMAT ">
      <w:r w:rsidR="0089048D">
        <w:rPr>
          <w:noProof/>
        </w:rPr>
        <w:t>2</w:t>
      </w:r>
    </w:fldSimple>
    <w:r>
      <w:t xml:space="preserve"> of </w:t>
    </w:r>
    <w:fldSimple w:instr=" NUMPAGES   \* MERGEFORMAT ">
      <w:r w:rsidR="0089048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BF2" w:rsidRDefault="003F1BF2">
      <w:r>
        <w:separator/>
      </w:r>
    </w:p>
  </w:footnote>
  <w:footnote w:type="continuationSeparator" w:id="0">
    <w:p w:rsidR="003F1BF2" w:rsidRDefault="003F1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47A9D"/>
    <w:multiLevelType w:val="multilevel"/>
    <w:tmpl w:val="FB50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89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A90"/>
    <w:rsid w:val="000743BE"/>
    <w:rsid w:val="000B2E92"/>
    <w:rsid w:val="0013680F"/>
    <w:rsid w:val="00295C41"/>
    <w:rsid w:val="002D6244"/>
    <w:rsid w:val="00307FF3"/>
    <w:rsid w:val="003C71C4"/>
    <w:rsid w:val="003D73F3"/>
    <w:rsid w:val="003F1BF2"/>
    <w:rsid w:val="00425CFF"/>
    <w:rsid w:val="007B6A90"/>
    <w:rsid w:val="0089048D"/>
    <w:rsid w:val="009F6FC5"/>
    <w:rsid w:val="00A24B48"/>
    <w:rsid w:val="00BA5AB8"/>
    <w:rsid w:val="00D90E3D"/>
    <w:rsid w:val="00DF60EB"/>
    <w:rsid w:val="00E23ED8"/>
    <w:rsid w:val="00F0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hint="default"/>
      <w:b/>
      <w:bCs/>
      <w:color w:val="365F91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hint="default"/>
      <w:b/>
      <w:bCs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hint="default"/>
      <w:b/>
      <w:bCs/>
      <w:color w:val="4F81BD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</w:style>
  <w:style w:type="paragraph" w:customStyle="1" w:styleId="msochpdefault">
    <w:name w:val="msochpdefault"/>
    <w:basedOn w:val="Normal"/>
    <w:uiPriority w:val="99"/>
    <w:pPr>
      <w:spacing w:before="100" w:beforeAutospacing="1" w:after="100" w:afterAutospacing="1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tdocs\Courses\BEI\MC300\Oishi\Lecture01.pdf" TargetMode="External"/><Relationship Id="rId13" Type="http://schemas.openxmlformats.org/officeDocument/2006/relationships/hyperlink" Target="file:///D:\htdocs\Courses\BEI\MC300\ProblemSet1.doc" TargetMode="External"/><Relationship Id="rId18" Type="http://schemas.openxmlformats.org/officeDocument/2006/relationships/hyperlink" Target="file:///D:\htdocs\Courses\BEI\EE301\EE235\EE235\Project\lesson21\lesson21.html" TargetMode="External"/><Relationship Id="rId26" Type="http://schemas.openxmlformats.org/officeDocument/2006/relationships/hyperlink" Target="file:///D:\htdocs\Courses\BEI\MC300\Oishi\Lecture09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D:\htdocs\Courses\BEI\MC300\Oishi\Lecture05.pdf" TargetMode="External"/><Relationship Id="rId34" Type="http://schemas.openxmlformats.org/officeDocument/2006/relationships/hyperlink" Target="file:///D:\htdocs\Courses\BEI\MC300\Oishi\Lecture17.pdf" TargetMode="External"/><Relationship Id="rId7" Type="http://schemas.openxmlformats.org/officeDocument/2006/relationships/hyperlink" Target="file:///D:\htdocs\Courses\BEI\MC300\MC300-Spring2010.htm" TargetMode="External"/><Relationship Id="rId12" Type="http://schemas.openxmlformats.org/officeDocument/2006/relationships/hyperlink" Target="file:///D:\htdocs\Courses\Topics\Matlab\Index.htm" TargetMode="External"/><Relationship Id="rId17" Type="http://schemas.openxmlformats.org/officeDocument/2006/relationships/hyperlink" Target="file:///D:\htdocs\Courses\BEI\MC300\Oishi\Lecture04.pdf" TargetMode="External"/><Relationship Id="rId25" Type="http://schemas.openxmlformats.org/officeDocument/2006/relationships/hyperlink" Target="file:///D:\htdocs\Courses\BEI\MC300\Oishi\Lecture08.pdf" TargetMode="External"/><Relationship Id="rId33" Type="http://schemas.openxmlformats.org/officeDocument/2006/relationships/hyperlink" Target="file:///D:\htdocs\Courses\BEI\MC300\Oishi\Lecture16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htdocs\Courses\BEI\MC300\Oishi\Lecture03.pdf" TargetMode="External"/><Relationship Id="rId20" Type="http://schemas.openxmlformats.org/officeDocument/2006/relationships/hyperlink" Target="file:///D:\htdocs\Courses\BEI\EE301\EE235\EE235\Project\lesson23\lesson23.html" TargetMode="External"/><Relationship Id="rId29" Type="http://schemas.openxmlformats.org/officeDocument/2006/relationships/hyperlink" Target="file:///D:\htdocs\Courses\BEI\MC300\Oishi\Lecture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htdocs\Courses\BEI\MC300\MatLab\The_MatLab_Language.ppt" TargetMode="External"/><Relationship Id="rId24" Type="http://schemas.openxmlformats.org/officeDocument/2006/relationships/hyperlink" Target="file:///D:\htdocs\Courses\BEI\MC300\Oishi\Lecture07.pdf" TargetMode="External"/><Relationship Id="rId32" Type="http://schemas.openxmlformats.org/officeDocument/2006/relationships/hyperlink" Target="file:///D:\htdocs\Courses\BEI\MC300\Oishi\Lecture15.pdf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D:\htdocs\Courses\BEI\MC300\Oishi\Lecture02.pdf" TargetMode="External"/><Relationship Id="rId23" Type="http://schemas.openxmlformats.org/officeDocument/2006/relationships/hyperlink" Target="file:///D:\htdocs\Courses\BEI\MC300\Oishi\Lecture06b.pdf" TargetMode="External"/><Relationship Id="rId28" Type="http://schemas.openxmlformats.org/officeDocument/2006/relationships/hyperlink" Target="file:///D:\htdocs\Courses\BEI\MC300\Oishi\Lecture11.pdf" TargetMode="External"/><Relationship Id="rId36" Type="http://schemas.openxmlformats.org/officeDocument/2006/relationships/hyperlink" Target="file:///D:\htdocs\Courses\BEI\MC300\Oishi\Lecture19.pdf" TargetMode="External"/><Relationship Id="rId10" Type="http://schemas.openxmlformats.org/officeDocument/2006/relationships/hyperlink" Target="http://www.engin.umich.edu/class/ctms/" TargetMode="External"/><Relationship Id="rId19" Type="http://schemas.openxmlformats.org/officeDocument/2006/relationships/hyperlink" Target="file:///D:\htdocs\Courses\BEI\EE301\EE235\EE235\Project\lesson22\lesson22.html" TargetMode="External"/><Relationship Id="rId31" Type="http://schemas.openxmlformats.org/officeDocument/2006/relationships/hyperlink" Target="file:///D:\htdocs\Courses\BEI\MC300\Oishi\Lecture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htdocs\Courses\BEI\MC300\classic_control.pdf" TargetMode="External"/><Relationship Id="rId14" Type="http://schemas.openxmlformats.org/officeDocument/2006/relationships/hyperlink" Target="file:///D:\htdocs\Courses\BEI\MC300\ps1sol.pdf" TargetMode="External"/><Relationship Id="rId22" Type="http://schemas.openxmlformats.org/officeDocument/2006/relationships/hyperlink" Target="file:///D:\htdocs\Courses\BEI\MC300\Oishi\Lecture06.pdf" TargetMode="External"/><Relationship Id="rId27" Type="http://schemas.openxmlformats.org/officeDocument/2006/relationships/hyperlink" Target="file:///D:\htdocs\Courses\BEI\MC300\Oishi\Lecture10.pdf" TargetMode="External"/><Relationship Id="rId30" Type="http://schemas.openxmlformats.org/officeDocument/2006/relationships/hyperlink" Target="file:///D:\htdocs\Courses\BEI\MC300\Oishi\Lecture13.pdf" TargetMode="External"/><Relationship Id="rId35" Type="http://schemas.openxmlformats.org/officeDocument/2006/relationships/hyperlink" Target="file:///D:\htdocs\Courses\BEI\MC300\Oishi\Lecture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EE301 Class Schedule - Fall 2004</vt:lpstr>
    </vt:vector>
  </TitlesOfParts>
  <Company/>
  <LinksUpToDate>false</LinksUpToDate>
  <CharactersWithSpaces>4320</CharactersWithSpaces>
  <SharedDoc>false</SharedDoc>
  <HLinks>
    <vt:vector size="180" baseType="variant">
      <vt:variant>
        <vt:i4>6160384</vt:i4>
      </vt:variant>
      <vt:variant>
        <vt:i4>87</vt:i4>
      </vt:variant>
      <vt:variant>
        <vt:i4>0</vt:i4>
      </vt:variant>
      <vt:variant>
        <vt:i4>5</vt:i4>
      </vt:variant>
      <vt:variant>
        <vt:lpwstr>D:\htdocs\Courses\BEI\MC300\Oishi\Lecture19.pdf</vt:lpwstr>
      </vt:variant>
      <vt:variant>
        <vt:lpwstr/>
      </vt:variant>
      <vt:variant>
        <vt:i4>6160385</vt:i4>
      </vt:variant>
      <vt:variant>
        <vt:i4>84</vt:i4>
      </vt:variant>
      <vt:variant>
        <vt:i4>0</vt:i4>
      </vt:variant>
      <vt:variant>
        <vt:i4>5</vt:i4>
      </vt:variant>
      <vt:variant>
        <vt:lpwstr>D:\htdocs\Courses\BEI\MC300\Oishi\Lecture18.pdf</vt:lpwstr>
      </vt:variant>
      <vt:variant>
        <vt:lpwstr/>
      </vt:variant>
      <vt:variant>
        <vt:i4>6160398</vt:i4>
      </vt:variant>
      <vt:variant>
        <vt:i4>81</vt:i4>
      </vt:variant>
      <vt:variant>
        <vt:i4>0</vt:i4>
      </vt:variant>
      <vt:variant>
        <vt:i4>5</vt:i4>
      </vt:variant>
      <vt:variant>
        <vt:lpwstr>D:\htdocs\Courses\BEI\MC300\Oishi\Lecture17.pdf</vt:lpwstr>
      </vt:variant>
      <vt:variant>
        <vt:lpwstr/>
      </vt:variant>
      <vt:variant>
        <vt:i4>4522028</vt:i4>
      </vt:variant>
      <vt:variant>
        <vt:i4>78</vt:i4>
      </vt:variant>
      <vt:variant>
        <vt:i4>0</vt:i4>
      </vt:variant>
      <vt:variant>
        <vt:i4>5</vt:i4>
      </vt:variant>
      <vt:variant>
        <vt:lpwstr>Oishi\Lecture16.pdf</vt:lpwstr>
      </vt:variant>
      <vt:variant>
        <vt:lpwstr/>
      </vt:variant>
      <vt:variant>
        <vt:i4>4522031</vt:i4>
      </vt:variant>
      <vt:variant>
        <vt:i4>75</vt:i4>
      </vt:variant>
      <vt:variant>
        <vt:i4>0</vt:i4>
      </vt:variant>
      <vt:variant>
        <vt:i4>5</vt:i4>
      </vt:variant>
      <vt:variant>
        <vt:lpwstr>Oishi\Lecture15.pdf</vt:lpwstr>
      </vt:variant>
      <vt:variant>
        <vt:lpwstr/>
      </vt:variant>
      <vt:variant>
        <vt:i4>4522030</vt:i4>
      </vt:variant>
      <vt:variant>
        <vt:i4>72</vt:i4>
      </vt:variant>
      <vt:variant>
        <vt:i4>0</vt:i4>
      </vt:variant>
      <vt:variant>
        <vt:i4>5</vt:i4>
      </vt:variant>
      <vt:variant>
        <vt:lpwstr>Oishi\Lecture14.pdf</vt:lpwstr>
      </vt:variant>
      <vt:variant>
        <vt:lpwstr/>
      </vt:variant>
      <vt:variant>
        <vt:i4>4522025</vt:i4>
      </vt:variant>
      <vt:variant>
        <vt:i4>69</vt:i4>
      </vt:variant>
      <vt:variant>
        <vt:i4>0</vt:i4>
      </vt:variant>
      <vt:variant>
        <vt:i4>5</vt:i4>
      </vt:variant>
      <vt:variant>
        <vt:lpwstr>Oishi\Lecture13.pdf</vt:lpwstr>
      </vt:variant>
      <vt:variant>
        <vt:lpwstr/>
      </vt:variant>
      <vt:variant>
        <vt:i4>4522024</vt:i4>
      </vt:variant>
      <vt:variant>
        <vt:i4>66</vt:i4>
      </vt:variant>
      <vt:variant>
        <vt:i4>0</vt:i4>
      </vt:variant>
      <vt:variant>
        <vt:i4>5</vt:i4>
      </vt:variant>
      <vt:variant>
        <vt:lpwstr>Oishi\Lecture12.pdf</vt:lpwstr>
      </vt:variant>
      <vt:variant>
        <vt:lpwstr/>
      </vt:variant>
      <vt:variant>
        <vt:i4>3538987</vt:i4>
      </vt:variant>
      <vt:variant>
        <vt:i4>63</vt:i4>
      </vt:variant>
      <vt:variant>
        <vt:i4>0</vt:i4>
      </vt:variant>
      <vt:variant>
        <vt:i4>5</vt:i4>
      </vt:variant>
      <vt:variant>
        <vt:lpwstr>Oishi/Lecture11.pdf</vt:lpwstr>
      </vt:variant>
      <vt:variant>
        <vt:lpwstr/>
      </vt:variant>
      <vt:variant>
        <vt:i4>3538986</vt:i4>
      </vt:variant>
      <vt:variant>
        <vt:i4>60</vt:i4>
      </vt:variant>
      <vt:variant>
        <vt:i4>0</vt:i4>
      </vt:variant>
      <vt:variant>
        <vt:i4>5</vt:i4>
      </vt:variant>
      <vt:variant>
        <vt:lpwstr>Oishi/Lecture10.pdf</vt:lpwstr>
      </vt:variant>
      <vt:variant>
        <vt:lpwstr/>
      </vt:variant>
      <vt:variant>
        <vt:i4>3604515</vt:i4>
      </vt:variant>
      <vt:variant>
        <vt:i4>57</vt:i4>
      </vt:variant>
      <vt:variant>
        <vt:i4>0</vt:i4>
      </vt:variant>
      <vt:variant>
        <vt:i4>5</vt:i4>
      </vt:variant>
      <vt:variant>
        <vt:lpwstr>Oishi/Lecture09.pdf</vt:lpwstr>
      </vt:variant>
      <vt:variant>
        <vt:lpwstr/>
      </vt:variant>
      <vt:variant>
        <vt:i4>3604514</vt:i4>
      </vt:variant>
      <vt:variant>
        <vt:i4>54</vt:i4>
      </vt:variant>
      <vt:variant>
        <vt:i4>0</vt:i4>
      </vt:variant>
      <vt:variant>
        <vt:i4>5</vt:i4>
      </vt:variant>
      <vt:variant>
        <vt:lpwstr>Oishi/Lecture08.pdf</vt:lpwstr>
      </vt:variant>
      <vt:variant>
        <vt:lpwstr/>
      </vt:variant>
      <vt:variant>
        <vt:i4>3604525</vt:i4>
      </vt:variant>
      <vt:variant>
        <vt:i4>51</vt:i4>
      </vt:variant>
      <vt:variant>
        <vt:i4>0</vt:i4>
      </vt:variant>
      <vt:variant>
        <vt:i4>5</vt:i4>
      </vt:variant>
      <vt:variant>
        <vt:lpwstr>Oishi/Lecture07.pdf</vt:lpwstr>
      </vt:variant>
      <vt:variant>
        <vt:lpwstr/>
      </vt:variant>
      <vt:variant>
        <vt:i4>589846</vt:i4>
      </vt:variant>
      <vt:variant>
        <vt:i4>48</vt:i4>
      </vt:variant>
      <vt:variant>
        <vt:i4>0</vt:i4>
      </vt:variant>
      <vt:variant>
        <vt:i4>5</vt:i4>
      </vt:variant>
      <vt:variant>
        <vt:lpwstr>Oishi/Lecture06b.pdf</vt:lpwstr>
      </vt:variant>
      <vt:variant>
        <vt:lpwstr/>
      </vt:variant>
      <vt:variant>
        <vt:i4>3604524</vt:i4>
      </vt:variant>
      <vt:variant>
        <vt:i4>45</vt:i4>
      </vt:variant>
      <vt:variant>
        <vt:i4>0</vt:i4>
      </vt:variant>
      <vt:variant>
        <vt:i4>5</vt:i4>
      </vt:variant>
      <vt:variant>
        <vt:lpwstr>Oishi/Lecture06.pdf</vt:lpwstr>
      </vt:variant>
      <vt:variant>
        <vt:lpwstr/>
      </vt:variant>
      <vt:variant>
        <vt:i4>3604527</vt:i4>
      </vt:variant>
      <vt:variant>
        <vt:i4>42</vt:i4>
      </vt:variant>
      <vt:variant>
        <vt:i4>0</vt:i4>
      </vt:variant>
      <vt:variant>
        <vt:i4>5</vt:i4>
      </vt:variant>
      <vt:variant>
        <vt:lpwstr>Oishi/Lecture05.pdf</vt:lpwstr>
      </vt:variant>
      <vt:variant>
        <vt:lpwstr/>
      </vt:variant>
      <vt:variant>
        <vt:i4>6553724</vt:i4>
      </vt:variant>
      <vt:variant>
        <vt:i4>39</vt:i4>
      </vt:variant>
      <vt:variant>
        <vt:i4>0</vt:i4>
      </vt:variant>
      <vt:variant>
        <vt:i4>5</vt:i4>
      </vt:variant>
      <vt:variant>
        <vt:lpwstr>../EE301/EE235/EE235/Project/lesson23/lesson23.html</vt:lpwstr>
      </vt:variant>
      <vt:variant>
        <vt:lpwstr/>
      </vt:variant>
      <vt:variant>
        <vt:i4>6619261</vt:i4>
      </vt:variant>
      <vt:variant>
        <vt:i4>36</vt:i4>
      </vt:variant>
      <vt:variant>
        <vt:i4>0</vt:i4>
      </vt:variant>
      <vt:variant>
        <vt:i4>5</vt:i4>
      </vt:variant>
      <vt:variant>
        <vt:lpwstr>../EE301/EE235/EE235/Project/lesson22/lesson22.html</vt:lpwstr>
      </vt:variant>
      <vt:variant>
        <vt:lpwstr/>
      </vt:variant>
      <vt:variant>
        <vt:i4>6684798</vt:i4>
      </vt:variant>
      <vt:variant>
        <vt:i4>33</vt:i4>
      </vt:variant>
      <vt:variant>
        <vt:i4>0</vt:i4>
      </vt:variant>
      <vt:variant>
        <vt:i4>5</vt:i4>
      </vt:variant>
      <vt:variant>
        <vt:lpwstr>../EE301/EE235/EE235/Project/lesson21/lesson21.html</vt:lpwstr>
      </vt:variant>
      <vt:variant>
        <vt:lpwstr/>
      </vt:variant>
      <vt:variant>
        <vt:i4>3604526</vt:i4>
      </vt:variant>
      <vt:variant>
        <vt:i4>30</vt:i4>
      </vt:variant>
      <vt:variant>
        <vt:i4>0</vt:i4>
      </vt:variant>
      <vt:variant>
        <vt:i4>5</vt:i4>
      </vt:variant>
      <vt:variant>
        <vt:lpwstr>Oishi/Lecture04.pdf</vt:lpwstr>
      </vt:variant>
      <vt:variant>
        <vt:lpwstr/>
      </vt:variant>
      <vt:variant>
        <vt:i4>3604521</vt:i4>
      </vt:variant>
      <vt:variant>
        <vt:i4>27</vt:i4>
      </vt:variant>
      <vt:variant>
        <vt:i4>0</vt:i4>
      </vt:variant>
      <vt:variant>
        <vt:i4>5</vt:i4>
      </vt:variant>
      <vt:variant>
        <vt:lpwstr>Oishi/Lecture03.pdf</vt:lpwstr>
      </vt:variant>
      <vt:variant>
        <vt:lpwstr/>
      </vt:variant>
      <vt:variant>
        <vt:i4>3604520</vt:i4>
      </vt:variant>
      <vt:variant>
        <vt:i4>24</vt:i4>
      </vt:variant>
      <vt:variant>
        <vt:i4>0</vt:i4>
      </vt:variant>
      <vt:variant>
        <vt:i4>5</vt:i4>
      </vt:variant>
      <vt:variant>
        <vt:lpwstr>Oishi/Lecture02.pdf</vt:lpwstr>
      </vt:variant>
      <vt:variant>
        <vt:lpwstr/>
      </vt:variant>
      <vt:variant>
        <vt:i4>6357063</vt:i4>
      </vt:variant>
      <vt:variant>
        <vt:i4>21</vt:i4>
      </vt:variant>
      <vt:variant>
        <vt:i4>0</vt:i4>
      </vt:variant>
      <vt:variant>
        <vt:i4>5</vt:i4>
      </vt:variant>
      <vt:variant>
        <vt:lpwstr>D:\htdocs\Courses\BEI\MC300\ps1sol.pdf</vt:lpwstr>
      </vt:variant>
      <vt:variant>
        <vt:lpwstr/>
      </vt:variant>
      <vt:variant>
        <vt:i4>3342382</vt:i4>
      </vt:variant>
      <vt:variant>
        <vt:i4>18</vt:i4>
      </vt:variant>
      <vt:variant>
        <vt:i4>0</vt:i4>
      </vt:variant>
      <vt:variant>
        <vt:i4>5</vt:i4>
      </vt:variant>
      <vt:variant>
        <vt:lpwstr>ProblemSet1.doc</vt:lpwstr>
      </vt:variant>
      <vt:variant>
        <vt:lpwstr/>
      </vt:variant>
      <vt:variant>
        <vt:i4>6029333</vt:i4>
      </vt:variant>
      <vt:variant>
        <vt:i4>15</vt:i4>
      </vt:variant>
      <vt:variant>
        <vt:i4>0</vt:i4>
      </vt:variant>
      <vt:variant>
        <vt:i4>5</vt:i4>
      </vt:variant>
      <vt:variant>
        <vt:lpwstr>../../Topics/Matlab/Index.htm</vt:lpwstr>
      </vt:variant>
      <vt:variant>
        <vt:lpwstr/>
      </vt:variant>
      <vt:variant>
        <vt:i4>6225985</vt:i4>
      </vt:variant>
      <vt:variant>
        <vt:i4>12</vt:i4>
      </vt:variant>
      <vt:variant>
        <vt:i4>0</vt:i4>
      </vt:variant>
      <vt:variant>
        <vt:i4>5</vt:i4>
      </vt:variant>
      <vt:variant>
        <vt:lpwstr>MatLab/The_MatLab_Language.ppt</vt:lpwstr>
      </vt:variant>
      <vt:variant>
        <vt:lpwstr/>
      </vt:variant>
      <vt:variant>
        <vt:i4>7536677</vt:i4>
      </vt:variant>
      <vt:variant>
        <vt:i4>9</vt:i4>
      </vt:variant>
      <vt:variant>
        <vt:i4>0</vt:i4>
      </vt:variant>
      <vt:variant>
        <vt:i4>5</vt:i4>
      </vt:variant>
      <vt:variant>
        <vt:lpwstr>http://www.engin.umich.edu/class/ctms/</vt:lpwstr>
      </vt:variant>
      <vt:variant>
        <vt:lpwstr/>
      </vt:variant>
      <vt:variant>
        <vt:i4>1507441</vt:i4>
      </vt:variant>
      <vt:variant>
        <vt:i4>6</vt:i4>
      </vt:variant>
      <vt:variant>
        <vt:i4>0</vt:i4>
      </vt:variant>
      <vt:variant>
        <vt:i4>5</vt:i4>
      </vt:variant>
      <vt:variant>
        <vt:lpwstr>classic_control.pdf</vt:lpwstr>
      </vt:variant>
      <vt:variant>
        <vt:lpwstr/>
      </vt:variant>
      <vt:variant>
        <vt:i4>3604523</vt:i4>
      </vt:variant>
      <vt:variant>
        <vt:i4>3</vt:i4>
      </vt:variant>
      <vt:variant>
        <vt:i4>0</vt:i4>
      </vt:variant>
      <vt:variant>
        <vt:i4>5</vt:i4>
      </vt:variant>
      <vt:variant>
        <vt:lpwstr>Oishi/Lecture01.pdf</vt:lpwstr>
      </vt:variant>
      <vt:variant>
        <vt:lpwstr/>
      </vt:variant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MC300-Spring2010.htm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EE301 Class Schedule - Fall 2004</dc:title>
  <dc:subject/>
  <dc:creator>Jeffrey N Denenberg</dc:creator>
  <cp:keywords/>
  <dc:description/>
  <cp:lastModifiedBy>Jeffrey N Denenberg</cp:lastModifiedBy>
  <cp:revision>2</cp:revision>
  <dcterms:created xsi:type="dcterms:W3CDTF">2010-03-02T03:05:00Z</dcterms:created>
  <dcterms:modified xsi:type="dcterms:W3CDTF">2010-03-02T03:05:00Z</dcterms:modified>
</cp:coreProperties>
</file>