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48" w:rsidRPr="00EC1492" w:rsidRDefault="00651281" w:rsidP="00FA7B48">
      <w:pPr>
        <w:pStyle w:val="CM8"/>
        <w:spacing w:after="330" w:line="271" w:lineRule="atLeast"/>
        <w:jc w:val="center"/>
        <w:rPr>
          <w:rFonts w:cs="LANIG Y+ CMB X 10"/>
          <w:color w:val="000000"/>
          <w:sz w:val="21"/>
          <w:szCs w:val="21"/>
        </w:rPr>
      </w:pPr>
      <w:r>
        <w:rPr>
          <w:rFonts w:cs="LANIG Y+ CMB X 10"/>
          <w:b/>
          <w:color w:val="000000"/>
          <w:sz w:val="21"/>
          <w:szCs w:val="21"/>
        </w:rPr>
        <w:t>MC300 Exam 1</w:t>
      </w:r>
      <w:r w:rsidR="00FA7B48" w:rsidRPr="00E61BEA">
        <w:rPr>
          <w:rFonts w:cs="LANIG Y+ CMB X 10"/>
          <w:b/>
          <w:color w:val="000000"/>
          <w:sz w:val="21"/>
          <w:szCs w:val="21"/>
        </w:rPr>
        <w:t xml:space="preserve"> </w:t>
      </w:r>
      <w:r w:rsidR="00EC1492">
        <w:rPr>
          <w:rFonts w:cs="LANIG Y+ CMB X 10"/>
          <w:b/>
          <w:color w:val="000000"/>
          <w:sz w:val="21"/>
          <w:szCs w:val="21"/>
        </w:rPr>
        <w:br/>
      </w:r>
      <w:r w:rsidR="00EC1492" w:rsidRPr="00EC1492">
        <w:rPr>
          <w:rFonts w:cs="LANIG Y+ CMB X 10"/>
          <w:color w:val="000000"/>
          <w:sz w:val="21"/>
          <w:szCs w:val="21"/>
        </w:rPr>
        <w:t>Show your work (I give partial credit)</w:t>
      </w:r>
    </w:p>
    <w:p w:rsidR="00FA7B48" w:rsidRDefault="00FA7B48" w:rsidP="00FA7B48">
      <w:pPr>
        <w:pStyle w:val="CM9"/>
        <w:spacing w:after="200" w:line="271" w:lineRule="atLeast"/>
        <w:jc w:val="both"/>
        <w:rPr>
          <w:rFonts w:cs="LANIG Y+ CMB X 10"/>
          <w:b/>
          <w:color w:val="000000"/>
          <w:sz w:val="21"/>
          <w:szCs w:val="21"/>
        </w:rPr>
      </w:pPr>
      <w:r w:rsidRPr="00E61BEA">
        <w:rPr>
          <w:rFonts w:cs="LANIG Y+ CMB X 10"/>
          <w:b/>
          <w:color w:val="000000"/>
          <w:sz w:val="21"/>
          <w:szCs w:val="21"/>
        </w:rPr>
        <w:t xml:space="preserve">Problem 1 </w:t>
      </w:r>
    </w:p>
    <w:p w:rsidR="001E7256" w:rsidRDefault="001E7256" w:rsidP="001E7256">
      <w:pPr>
        <w:pStyle w:val="Default"/>
      </w:pPr>
      <w:r>
        <w:t>Given the single cart system shown below:</w:t>
      </w:r>
    </w:p>
    <w:p w:rsidR="001E7256" w:rsidRPr="001E7256" w:rsidRDefault="003B264D" w:rsidP="001E7256">
      <w:pPr>
        <w:pStyle w:val="Default"/>
      </w:pPr>
      <w:r w:rsidRPr="003B264D">
        <w:rPr>
          <w:b/>
          <w:noProof/>
          <w:sz w:val="21"/>
          <w:szCs w:val="21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83.55pt;margin-top:9.35pt;width:17.7pt;height:18.35pt;z-index:251679744;mso-width-relative:margin;mso-height-relative:margin" filled="f" stroked="f" strokecolor="white [3212]">
            <v:textbox>
              <w:txbxContent>
                <w:p w:rsidR="00AA6F22" w:rsidRDefault="00AA6F22">
                  <w:r>
                    <w:t>x</w:t>
                  </w:r>
                </w:p>
              </w:txbxContent>
            </v:textbox>
          </v:shape>
        </w:pict>
      </w:r>
      <w:r w:rsidRPr="003B264D">
        <w:rPr>
          <w:rFonts w:ascii="YLTIG Y+ CM R 10" w:hAnsi="YLTIG Y+ CM R 10" w:cs="YLTIG Y+ CM R 10"/>
          <w:noProof/>
          <w:sz w:val="21"/>
          <w:szCs w:val="21"/>
          <w:lang w:eastAsia="zh-TW"/>
        </w:rPr>
        <w:pict>
          <v:shape id="_x0000_s1055" type="#_x0000_t202" style="position:absolute;margin-left:215.2pt;margin-top:4.6pt;width:229.85pt;height:87.4pt;z-index:251688960;mso-width-relative:margin;mso-height-relative:margin" stroked="f">
            <v:textbox>
              <w:txbxContent>
                <w:p w:rsidR="00542F1C" w:rsidRDefault="00846AA5">
                  <w:r>
                    <w:t>f(t) is a force</w:t>
                  </w:r>
                  <w:r w:rsidR="00542F1C">
                    <w:br/>
                  </w:r>
                  <w:r w:rsidR="001B2539">
                    <w:t xml:space="preserve">springs have positive coefficients </w:t>
                  </w:r>
                  <w:r w:rsidR="00542F1C">
                    <w:t>k1 &gt; 0, k2 &gt; 0</w:t>
                  </w:r>
                  <w:r w:rsidR="00542F1C">
                    <w:br/>
                  </w:r>
                  <w:r w:rsidR="001B2539">
                    <w:t>damper b &gt; 0 and cart mass</w:t>
                  </w:r>
                  <w:r w:rsidR="00542F1C">
                    <w:t xml:space="preserve"> m &gt; 0</w:t>
                  </w:r>
                  <w:r w:rsidR="00542F1C">
                    <w:br/>
                    <w:t>The cart is initially at x = 0 and is not moving</w:t>
                  </w:r>
                  <w:r w:rsidR="00542F1C">
                    <w:br/>
                    <w:t>The wheel</w:t>
                  </w:r>
                  <w:r w:rsidR="001B2539">
                    <w:t>s</w:t>
                  </w:r>
                  <w:r w:rsidR="00542F1C">
                    <w:t xml:space="preserve"> are frictionless.</w:t>
                  </w:r>
                </w:p>
              </w:txbxContent>
            </v:textbox>
          </v:shape>
        </w:pict>
      </w:r>
    </w:p>
    <w:p w:rsidR="00FA7B48" w:rsidRDefault="003B264D" w:rsidP="00FA7B48">
      <w:pPr>
        <w:pStyle w:val="CM8"/>
        <w:spacing w:after="330" w:line="271" w:lineRule="atLeast"/>
        <w:jc w:val="both"/>
        <w:rPr>
          <w:rFonts w:ascii="YLTIG Y+ CM R 10" w:hAnsi="YLTIG Y+ CM R 10" w:cs="YLTIG Y+ CM R 10"/>
          <w:color w:val="000000"/>
          <w:sz w:val="21"/>
          <w:szCs w:val="21"/>
        </w:rPr>
      </w:pPr>
      <w:r>
        <w:rPr>
          <w:rFonts w:ascii="YLTIG Y+ CM R 10" w:hAnsi="YLTIG Y+ CM R 10" w:cs="YLTIG Y+ CM R 10"/>
          <w:noProof/>
          <w:color w:val="000000"/>
          <w:sz w:val="21"/>
          <w:szCs w:val="21"/>
          <w:lang w:eastAsia="zh-TW"/>
        </w:rPr>
        <w:pict>
          <v:shape id="_x0000_s1051" type="#_x0000_t202" style="position:absolute;left:0;text-align:left;margin-left:9.2pt;margin-top:.8pt;width:59.8pt;height:18.35pt;z-index:251681792;mso-width-relative:margin;mso-height-relative:margin" filled="f" stroked="f" strokecolor="white [3212]">
            <v:textbox>
              <w:txbxContent>
                <w:p w:rsidR="00AA6F22" w:rsidRPr="000D7DF8" w:rsidRDefault="000D7DF8">
                  <w:pPr>
                    <w:rPr>
                      <w:sz w:val="20"/>
                      <w:szCs w:val="20"/>
                    </w:rPr>
                  </w:pPr>
                  <w:r w:rsidRPr="000D7DF8">
                    <w:rPr>
                      <w:sz w:val="20"/>
                      <w:szCs w:val="20"/>
                    </w:rPr>
                    <w:t>Damper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AA6F22" w:rsidRPr="000D7DF8">
                    <w:rPr>
                      <w:sz w:val="20"/>
                      <w:szCs w:val="20"/>
                    </w:rPr>
                    <w:t xml:space="preserve"> b</w:t>
                  </w:r>
                </w:p>
              </w:txbxContent>
            </v:textbox>
          </v:shape>
        </w:pict>
      </w:r>
      <w:r>
        <w:rPr>
          <w:rFonts w:ascii="YLTIG Y+ CM R 10" w:hAnsi="YLTIG Y+ CM R 10" w:cs="YLTIG Y+ CM R 10"/>
          <w:noProof/>
          <w:color w:val="000000"/>
          <w:sz w:val="21"/>
          <w:szCs w:val="21"/>
          <w:lang w:eastAsia="zh-TW"/>
        </w:rPr>
        <w:pict>
          <v:shape id="_x0000_s1053" type="#_x0000_t202" style="position:absolute;left:0;text-align:left;margin-left:135.1pt;margin-top:48.9pt;width:23.4pt;height:18.75pt;z-index:251685888;mso-width-relative:margin;mso-height-relative:margin" filled="f" stroked="f">
            <v:textbox>
              <w:txbxContent>
                <w:p w:rsidR="00846AA5" w:rsidRDefault="00846AA5">
                  <w:r>
                    <w:t>k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YLTIG Y+ CM R 10" w:hAnsi="YLTIG Y+ CM R 10" w:cs="YLTIG Y+ CM R 10"/>
          <w:noProof/>
          <w:color w:val="000000"/>
          <w:sz w:val="21"/>
          <w:szCs w:val="21"/>
        </w:rPr>
        <w:pict>
          <v:shape id="_x0000_s1054" type="#_x0000_t202" style="position:absolute;left:0;text-align:left;margin-left:19.35pt;margin-top:48.4pt;width:29.3pt;height:24pt;z-index:251686912;mso-width-relative:margin;mso-height-relative:margin" filled="f" stroked="f">
            <v:textbox>
              <w:txbxContent>
                <w:p w:rsidR="00846AA5" w:rsidRDefault="00846AA5" w:rsidP="00846AA5">
                  <w:r>
                    <w:t>k</w:t>
                  </w:r>
                  <w:r w:rsidRPr="00846AA5"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="YLTIG Y+ CM R 10" w:hAnsi="YLTIG Y+ CM R 10" w:cs="YLTIG Y+ CM R 10"/>
          <w:noProof/>
          <w:color w:val="000000"/>
          <w:sz w:val="21"/>
          <w:szCs w:val="21"/>
          <w:lang w:eastAsia="zh-TW"/>
        </w:rPr>
        <w:pict>
          <v:shape id="_x0000_s1052" type="#_x0000_t202" style="position:absolute;left:0;text-align:left;margin-left:83.55pt;margin-top:24.4pt;width:23.7pt;height:22.5pt;z-index:251683840;mso-width-relative:margin;mso-height-relative:margin" stroked="f">
            <v:textbox>
              <w:txbxContent>
                <w:p w:rsidR="00846AA5" w:rsidRDefault="00846AA5">
                  <w:r>
                    <w:t>m</w:t>
                  </w:r>
                </w:p>
              </w:txbxContent>
            </v:textbox>
          </v:shape>
        </w:pict>
      </w:r>
      <w:r>
        <w:rPr>
          <w:rFonts w:ascii="YLTIG Y+ CM R 10" w:hAnsi="YLTIG Y+ CM R 10" w:cs="YLTIG Y+ CM R 10"/>
          <w:noProof/>
          <w:color w:val="000000"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81.75pt;margin-top:9.9pt;width:25.5pt;height:0;z-index:251673600" o:connectortype="straight">
            <v:stroke endarrow="block"/>
          </v:shape>
        </w:pict>
      </w:r>
      <w:r w:rsidRPr="003B264D">
        <w:rPr>
          <w:rFonts w:cs="LANIG Y+ CMB X 10"/>
          <w:b/>
          <w:noProof/>
          <w:color w:val="000000"/>
          <w:sz w:val="21"/>
          <w:szCs w:val="21"/>
          <w:lang w:eastAsia="zh-TW"/>
        </w:rPr>
        <w:pict>
          <v:shape id="_x0000_s1047" type="#_x0000_t202" style="position:absolute;left:0;text-align:left;margin-left:158.5pt;margin-top:13.9pt;width:31.2pt;height:18.55pt;z-index:251675648;mso-width-relative:margin;mso-height-relative:margin" strokecolor="white [3212]">
            <v:textbox>
              <w:txbxContent>
                <w:p w:rsidR="00AA6F22" w:rsidRDefault="00AA6F22">
                  <w:r>
                    <w:t>f(t)</w:t>
                  </w:r>
                </w:p>
              </w:txbxContent>
            </v:textbox>
          </v:shape>
        </w:pict>
      </w:r>
      <w:r>
        <w:rPr>
          <w:rFonts w:ascii="YLTIG Y+ CM R 10" w:hAnsi="YLTIG Y+ CM R 10" w:cs="YLTIG Y+ CM R 10"/>
          <w:noProof/>
          <w:color w:val="000000"/>
          <w:sz w:val="21"/>
          <w:szCs w:val="21"/>
        </w:rPr>
        <w:pict>
          <v:shape id="_x0000_s1045" type="#_x0000_t32" style="position:absolute;left:0;text-align:left;margin-left:124.5pt;margin-top:24.4pt;width:34pt;height:0;z-index:251672576" o:connectortype="straight">
            <v:stroke endarrow="block"/>
          </v:shape>
        </w:pict>
      </w:r>
      <w:r>
        <w:rPr>
          <w:rFonts w:ascii="YLTIG Y+ CM R 10" w:hAnsi="YLTIG Y+ CM R 10" w:cs="YLTIG Y+ CM R 10"/>
          <w:noProof/>
          <w:color w:val="000000"/>
          <w:sz w:val="21"/>
          <w:szCs w:val="21"/>
        </w:rPr>
        <w:pict>
          <v:shape id="_x0000_s1041" type="#_x0000_t32" style="position:absolute;left:0;text-align:left;margin-left:53pt;margin-top:48.9pt;width:10pt;height:0;z-index:251668480" o:connectortype="straight"/>
        </w:pict>
      </w:r>
      <w:r>
        <w:rPr>
          <w:rFonts w:ascii="YLTIG Y+ CM R 10" w:hAnsi="YLTIG Y+ CM R 10" w:cs="YLTIG Y+ CM R 10"/>
          <w:noProof/>
          <w:color w:val="000000"/>
          <w:sz w:val="21"/>
          <w:szCs w:val="21"/>
        </w:rPr>
        <w:pict>
          <v:shape id="_x0000_s1044" type="#_x0000_t32" style="position:absolute;left:0;text-align:left;margin-left:167.5pt;margin-top:48.4pt;width:25.1pt;height:0;z-index:251671552" o:connectortype="straight"/>
        </w:pict>
      </w:r>
      <w:r>
        <w:rPr>
          <w:rFonts w:ascii="YLTIG Y+ CM R 10" w:hAnsi="YLTIG Y+ CM R 10" w:cs="YLTIG Y+ CM R 10"/>
          <w:noProof/>
          <w:color w:val="000000"/>
          <w:sz w:val="21"/>
          <w:szCs w:val="21"/>
        </w:rPr>
        <w:pict>
          <v:shape id="_x0000_s1043" type="#_x0000_t32" style="position:absolute;left:0;text-align:left;margin-left:124.5pt;margin-top:48.9pt;width:7.5pt;height:0;flip:x;z-index:251670528" o:connectortype="straight"/>
        </w:pict>
      </w:r>
      <w:r>
        <w:rPr>
          <w:rFonts w:ascii="YLTIG Y+ CM R 10" w:hAnsi="YLTIG Y+ CM R 10" w:cs="YLTIG Y+ CM R 10"/>
          <w:noProof/>
          <w:color w:val="000000"/>
          <w:sz w:val="21"/>
          <w:szCs w:val="21"/>
        </w:rPr>
        <w:pict>
          <v:shape id="_x0000_s1042" type="#_x0000_t32" style="position:absolute;left:0;text-align:left;margin-left:6.25pt;margin-top:48.9pt;width:9.75pt;height:0;flip:x;z-index:251669504" o:connectortype="straight"/>
        </w:pict>
      </w:r>
      <w:r>
        <w:rPr>
          <w:rFonts w:ascii="YLTIG Y+ CM R 10" w:hAnsi="YLTIG Y+ CM R 10" w:cs="YLTIG Y+ CM R 10"/>
          <w:noProof/>
          <w:color w:val="000000"/>
          <w:sz w:val="21"/>
          <w:szCs w:val="21"/>
        </w:rPr>
        <w:pict>
          <v:shape id="_x0000_s1040" type="#_x0000_t32" style="position:absolute;left:0;text-align:left;margin-left:40pt;margin-top:26.9pt;width:23pt;height:0;z-index:251667456" o:connectortype="straight"/>
        </w:pict>
      </w:r>
      <w:r>
        <w:rPr>
          <w:rFonts w:ascii="YLTIG Y+ CM R 10" w:hAnsi="YLTIG Y+ CM R 10" w:cs="YLTIG Y+ CM R 10"/>
          <w:noProof/>
          <w:color w:val="000000"/>
          <w:sz w:val="21"/>
          <w:szCs w:val="21"/>
        </w:rPr>
        <w:pict>
          <v:shape id="_x0000_s1039" type="#_x0000_t32" style="position:absolute;left:0;text-align:left;margin-left:6.25pt;margin-top:26.9pt;width:19.75pt;height:0;flip:x;z-index:251666432" o:connectortype="straight"/>
        </w:pict>
      </w:r>
      <w:r>
        <w:rPr>
          <w:rFonts w:ascii="YLTIG Y+ CM R 10" w:hAnsi="YLTIG Y+ CM R 10" w:cs="YLTIG Y+ CM R 10"/>
          <w:noProof/>
          <w:color w:val="000000"/>
          <w:sz w:val="21"/>
          <w:szCs w:val="21"/>
        </w:rPr>
        <w:pict>
          <v:rect id="_x0000_s1038" style="position:absolute;left:0;text-align:left;margin-left:26pt;margin-top:19.15pt;width:7.15pt;height:16.25pt;z-index:251665408" fillcolor="#a5a5a5 [2092]"/>
        </w:pict>
      </w:r>
      <w:r>
        <w:rPr>
          <w:rFonts w:ascii="YLTIG Y+ CM R 10" w:hAnsi="YLTIG Y+ CM R 10" w:cs="YLTIG Y+ CM R 10"/>
          <w:noProof/>
          <w:color w:val="000000"/>
          <w:sz w:val="21"/>
          <w:szCs w:val="21"/>
        </w:rPr>
        <w:pict>
          <v:shape id="_x0000_s1037" type="#_x0000_t32" style="position:absolute;left:0;text-align:left;margin-left:22.5pt;margin-top:35.4pt;width:17.5pt;height:0;flip:x;z-index:251664384" o:connectortype="straight"/>
        </w:pict>
      </w:r>
      <w:r>
        <w:rPr>
          <w:rFonts w:ascii="YLTIG Y+ CM R 10" w:hAnsi="YLTIG Y+ CM R 10" w:cs="YLTIG Y+ CM R 10"/>
          <w:noProof/>
          <w:color w:val="000000"/>
          <w:sz w:val="21"/>
          <w:szCs w:val="21"/>
        </w:rPr>
        <w:pict>
          <v:shape id="_x0000_s1036" type="#_x0000_t32" style="position:absolute;left:0;text-align:left;margin-left:40pt;margin-top:19.15pt;width:0;height:16.25pt;z-index:251663360" o:connectortype="straight"/>
        </w:pict>
      </w:r>
      <w:r>
        <w:rPr>
          <w:rFonts w:ascii="YLTIG Y+ CM R 10" w:hAnsi="YLTIG Y+ CM R 10" w:cs="YLTIG Y+ CM R 10"/>
          <w:noProof/>
          <w:color w:val="000000"/>
          <w:sz w:val="21"/>
          <w:szCs w:val="21"/>
        </w:rPr>
        <w:pict>
          <v:shape id="_x0000_s1035" type="#_x0000_t32" style="position:absolute;left:0;text-align:left;margin-left:22.5pt;margin-top:19.15pt;width:17.5pt;height:0;z-index:251662336" o:connectortype="straight"/>
        </w:pict>
      </w:r>
      <w:r>
        <w:rPr>
          <w:rFonts w:ascii="YLTIG Y+ CM R 10" w:hAnsi="YLTIG Y+ CM R 10" w:cs="YLTIG Y+ CM R 10"/>
          <w:noProof/>
          <w:color w:val="000000"/>
          <w:sz w:val="21"/>
          <w:szCs w:val="21"/>
        </w:rPr>
        <w:pict>
          <v:group id="_x0000_s1031" style="position:absolute;left:0;text-align:left;margin-left:63pt;margin-top:19.15pt;width:61.5pt;height:45pt;z-index:251661312" coordorigin="2700,2895" coordsize="1230,900">
            <v:rect id="_x0000_s1028" style="position:absolute;left:2700;top:2895;width:1230;height:705"/>
            <v:oval id="_x0000_s1029" style="position:absolute;left:3585;top:3600;width:180;height:195"/>
            <v:oval id="_x0000_s1030" style="position:absolute;left:2820;top:3600;width:180;height:195"/>
          </v:group>
        </w:pict>
      </w:r>
      <w:r w:rsidR="00FA7B48">
        <w:rPr>
          <w:rFonts w:ascii="YLTIG Y+ CM R 10" w:hAnsi="YLTIG Y+ CM R 10" w:cs="YLTIG Y+ CM R 10"/>
          <w:color w:val="000000"/>
          <w:sz w:val="21"/>
          <w:szCs w:val="21"/>
        </w:rPr>
        <w:t xml:space="preserve">. </w:t>
      </w:r>
      <w:r>
        <w:rPr>
          <w:rFonts w:ascii="YLTIG Y+ CM R 10" w:hAnsi="YLTIG Y+ CM R 10" w:cs="YLTIG Y+ CM R 10"/>
          <w:color w:val="000000"/>
          <w:sz w:val="21"/>
          <w:szCs w:val="21"/>
        </w:rPr>
      </w:r>
      <w:r>
        <w:rPr>
          <w:rFonts w:ascii="YLTIG Y+ CM R 10" w:hAnsi="YLTIG Y+ CM R 10" w:cs="YLTIG Y+ CM R 10"/>
          <w:color w:val="000000"/>
          <w:sz w:val="21"/>
          <w:szCs w:val="21"/>
        </w:rPr>
        <w:pict>
          <v:shape id="_x0000_s1071" type="#_x0000_t202" style="width:186.35pt;height:66.7pt;mso-width-percent:400;mso-position-horizontal-relative:char;mso-position-vertical-relative:line;mso-width-percent:400;mso-width-relative:margin;mso-height-relative:margin">
            <v:textbox>
              <w:txbxContent>
                <w:p w:rsidR="00B840D0" w:rsidRDefault="00B840D0" w:rsidP="00B840D0"/>
                <w:p w:rsidR="00B840D0" w:rsidRDefault="0012729D" w:rsidP="00B840D0">
                  <w:r>
                    <w:rPr>
                      <w:noProof/>
                    </w:rPr>
                    <w:drawing>
                      <wp:inline distT="0" distB="0" distL="0" distR="0">
                        <wp:extent cx="190500" cy="476250"/>
                        <wp:effectExtent l="171450" t="0" r="152400" b="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26217" r="51311" b="5454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1905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tab/>
                    <w:t xml:space="preserve">   </w:t>
                  </w:r>
                  <w:r w:rsidRPr="0012729D">
                    <w:rPr>
                      <w:noProof/>
                    </w:rPr>
                    <w:drawing>
                      <wp:inline distT="0" distB="0" distL="0" distR="0">
                        <wp:extent cx="190500" cy="476250"/>
                        <wp:effectExtent l="171450" t="0" r="152400" b="0"/>
                        <wp:docPr id="2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26217" r="51311" b="5454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1905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none"/>
            <w10:anchorlock/>
          </v:shape>
        </w:pict>
      </w:r>
      <w:r w:rsidR="00846AA5">
        <w:rPr>
          <w:rFonts w:ascii="YLTIG Y+ CM R 10" w:hAnsi="YLTIG Y+ CM R 10" w:cs="YLTIG Y+ CM R 10"/>
          <w:color w:val="000000"/>
          <w:sz w:val="21"/>
          <w:szCs w:val="21"/>
        </w:rPr>
        <w:t xml:space="preserve"> </w:t>
      </w:r>
    </w:p>
    <w:p w:rsidR="00542F1C" w:rsidRPr="001E7256" w:rsidRDefault="00542F1C" w:rsidP="00542F1C">
      <w:pPr>
        <w:pStyle w:val="CM9"/>
        <w:numPr>
          <w:ilvl w:val="0"/>
          <w:numId w:val="25"/>
        </w:numPr>
        <w:spacing w:after="200" w:line="271" w:lineRule="atLeast"/>
        <w:jc w:val="both"/>
        <w:rPr>
          <w:rFonts w:ascii="Times New Roman" w:hAnsi="Times New Roman"/>
          <w:color w:val="000000"/>
          <w:sz w:val="22"/>
          <w:szCs w:val="22"/>
        </w:rPr>
      </w:pPr>
      <w:r w:rsidRPr="001E7256">
        <w:rPr>
          <w:rFonts w:ascii="Times New Roman" w:hAnsi="Times New Roman"/>
          <w:color w:val="000000"/>
          <w:sz w:val="22"/>
          <w:szCs w:val="22"/>
        </w:rPr>
        <w:t>Find the ordinary differential equation for the cart system above</w:t>
      </w:r>
    </w:p>
    <w:p w:rsidR="00542F1C" w:rsidRPr="001E7256" w:rsidRDefault="001E7256" w:rsidP="00542F1C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br/>
      </w:r>
    </w:p>
    <w:p w:rsidR="00542F1C" w:rsidRPr="001E7256" w:rsidRDefault="00542F1C" w:rsidP="00542F1C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</w:p>
    <w:p w:rsidR="00542F1C" w:rsidRPr="001E7256" w:rsidRDefault="00542F1C" w:rsidP="00542F1C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</w:p>
    <w:p w:rsidR="00542F1C" w:rsidRPr="001E7256" w:rsidRDefault="00542F1C" w:rsidP="00542F1C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1E7256">
        <w:rPr>
          <w:rFonts w:ascii="Times New Roman" w:hAnsi="Times New Roman" w:cs="Times New Roman"/>
          <w:sz w:val="22"/>
          <w:szCs w:val="22"/>
        </w:rPr>
        <w:t>Find the transfer function {X(s)/F(s)}</w:t>
      </w:r>
      <w:r w:rsidRPr="001E7256">
        <w:rPr>
          <w:rFonts w:ascii="Times New Roman" w:hAnsi="Times New Roman" w:cs="Times New Roman"/>
          <w:sz w:val="22"/>
          <w:szCs w:val="22"/>
        </w:rPr>
        <w:br/>
      </w:r>
      <w:r w:rsidR="001E7256">
        <w:rPr>
          <w:rFonts w:ascii="Times New Roman" w:hAnsi="Times New Roman" w:cs="Times New Roman"/>
          <w:sz w:val="22"/>
          <w:szCs w:val="22"/>
        </w:rPr>
        <w:br/>
      </w:r>
      <w:r w:rsidR="001E7256">
        <w:rPr>
          <w:rFonts w:ascii="Times New Roman" w:hAnsi="Times New Roman" w:cs="Times New Roman"/>
          <w:sz w:val="22"/>
          <w:szCs w:val="22"/>
        </w:rPr>
        <w:br/>
      </w:r>
      <w:r w:rsidR="001E7256">
        <w:rPr>
          <w:rFonts w:ascii="Times New Roman" w:hAnsi="Times New Roman" w:cs="Times New Roman"/>
          <w:sz w:val="22"/>
          <w:szCs w:val="22"/>
        </w:rPr>
        <w:br/>
      </w:r>
      <w:r w:rsidR="001E7256">
        <w:rPr>
          <w:rFonts w:ascii="Times New Roman" w:hAnsi="Times New Roman" w:cs="Times New Roman"/>
          <w:sz w:val="22"/>
          <w:szCs w:val="22"/>
        </w:rPr>
        <w:br/>
      </w:r>
      <w:r w:rsidR="001E7256">
        <w:rPr>
          <w:rFonts w:ascii="Times New Roman" w:hAnsi="Times New Roman" w:cs="Times New Roman"/>
          <w:sz w:val="22"/>
          <w:szCs w:val="22"/>
        </w:rPr>
        <w:br/>
      </w:r>
      <w:r w:rsidRPr="001E7256">
        <w:rPr>
          <w:rFonts w:ascii="Times New Roman" w:hAnsi="Times New Roman" w:cs="Times New Roman"/>
          <w:sz w:val="22"/>
          <w:szCs w:val="22"/>
        </w:rPr>
        <w:br/>
      </w:r>
      <w:r w:rsidRPr="001E7256">
        <w:rPr>
          <w:rFonts w:ascii="Times New Roman" w:hAnsi="Times New Roman" w:cs="Times New Roman"/>
          <w:sz w:val="22"/>
          <w:szCs w:val="22"/>
        </w:rPr>
        <w:br/>
      </w:r>
      <w:r w:rsidRPr="001E7256">
        <w:rPr>
          <w:rFonts w:ascii="Times New Roman" w:hAnsi="Times New Roman" w:cs="Times New Roman"/>
          <w:sz w:val="22"/>
          <w:szCs w:val="22"/>
        </w:rPr>
        <w:br/>
      </w:r>
    </w:p>
    <w:p w:rsidR="00542F1C" w:rsidRPr="001E7256" w:rsidRDefault="00542F1C" w:rsidP="00542F1C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1E7256">
        <w:rPr>
          <w:rFonts w:ascii="Times New Roman" w:hAnsi="Times New Roman" w:cs="Times New Roman"/>
          <w:sz w:val="22"/>
          <w:szCs w:val="22"/>
        </w:rPr>
        <w:t>Let f(t) be a unit step function.  If the system is stable, what is the final position of the cart?</w:t>
      </w:r>
    </w:p>
    <w:p w:rsidR="001E7256" w:rsidRDefault="001E7256">
      <w:pPr>
        <w:spacing w:after="0" w:line="240" w:lineRule="auto"/>
        <w:rPr>
          <w:rFonts w:ascii="LANIG Y+ CMB X 10" w:hAnsi="LANIG Y+ CMB X 10" w:cs="LANIG Y+ CMB X 10"/>
          <w:b/>
          <w:color w:val="000000"/>
          <w:sz w:val="21"/>
          <w:szCs w:val="21"/>
        </w:rPr>
      </w:pPr>
      <w:r>
        <w:rPr>
          <w:rFonts w:cs="LANIG Y+ CMB X 10"/>
          <w:b/>
          <w:color w:val="000000"/>
          <w:sz w:val="21"/>
          <w:szCs w:val="21"/>
        </w:rPr>
        <w:br w:type="page"/>
      </w:r>
    </w:p>
    <w:p w:rsidR="00FA7B48" w:rsidRPr="00E61BEA" w:rsidRDefault="00FA7B48" w:rsidP="00FA7B48">
      <w:pPr>
        <w:pStyle w:val="CM9"/>
        <w:spacing w:after="200" w:line="271" w:lineRule="atLeast"/>
        <w:jc w:val="both"/>
        <w:rPr>
          <w:rFonts w:cs="LANIG Y+ CMB X 10"/>
          <w:b/>
          <w:color w:val="000000"/>
          <w:sz w:val="21"/>
          <w:szCs w:val="21"/>
        </w:rPr>
      </w:pPr>
      <w:r w:rsidRPr="00E61BEA">
        <w:rPr>
          <w:rFonts w:cs="LANIG Y+ CMB X 10"/>
          <w:b/>
          <w:color w:val="000000"/>
          <w:sz w:val="21"/>
          <w:szCs w:val="21"/>
        </w:rPr>
        <w:lastRenderedPageBreak/>
        <w:t xml:space="preserve">Problem 2: </w:t>
      </w:r>
    </w:p>
    <w:p w:rsidR="00FA7B48" w:rsidRDefault="002F5F16" w:rsidP="00265F23">
      <w:pPr>
        <w:pStyle w:val="CM2"/>
        <w:spacing w:line="240" w:lineRule="atLeast"/>
        <w:jc w:val="both"/>
        <w:rPr>
          <w:rFonts w:ascii="YLTIG Y+ CM R 10" w:hAnsi="YLTIG Y+ CM R 10" w:cs="YLTIG Y+ CM R 10"/>
          <w:color w:val="000000"/>
          <w:sz w:val="21"/>
          <w:szCs w:val="21"/>
        </w:rPr>
      </w:pPr>
      <w:r>
        <w:rPr>
          <w:rFonts w:ascii="YLTIG Y+ CM R 10" w:hAnsi="YLTIG Y+ CM R 10" w:cs="YLTIG Y+ CM R 10"/>
          <w:color w:val="000000"/>
          <w:sz w:val="21"/>
          <w:szCs w:val="21"/>
        </w:rPr>
        <w:t>Given the following system:</w:t>
      </w:r>
    </w:p>
    <w:p w:rsidR="00FA7B48" w:rsidRDefault="00FA7B48" w:rsidP="00FA7B48">
      <w:pPr>
        <w:pStyle w:val="Default"/>
        <w:rPr>
          <w:rFonts w:cs="Times New Roman"/>
          <w:color w:val="auto"/>
        </w:rPr>
      </w:pPr>
    </w:p>
    <w:p w:rsidR="002F5F16" w:rsidRDefault="003B264D" w:rsidP="00FA7B48">
      <w:pPr>
        <w:pStyle w:val="Default"/>
        <w:rPr>
          <w:rFonts w:cs="Times New Roman"/>
          <w:color w:val="auto"/>
        </w:rPr>
      </w:pPr>
      <w:r>
        <w:rPr>
          <w:rFonts w:cs="Times New Roman"/>
          <w:noProof/>
          <w:color w:val="auto"/>
        </w:rPr>
        <w:pict>
          <v:shape id="_x0000_s1070" type="#_x0000_t202" style="position:absolute;margin-left:213.2pt;margin-top:-.1pt;width:33.95pt;height:24.25pt;z-index:251706368;mso-width-relative:margin;mso-height-relative:margin" filled="f" stroked="f">
            <v:textbox>
              <w:txbxContent>
                <w:p w:rsidR="0052481E" w:rsidRDefault="0052481E" w:rsidP="0052481E">
                  <w:r>
                    <w:t>y(t)</w:t>
                  </w:r>
                </w:p>
              </w:txbxContent>
            </v:textbox>
          </v:shape>
        </w:pict>
      </w:r>
      <w:r>
        <w:rPr>
          <w:rFonts w:cs="Times New Roman"/>
          <w:noProof/>
          <w:color w:val="auto"/>
        </w:rPr>
        <w:pict>
          <v:shape id="_x0000_s1068" type="#_x0000_t202" style="position:absolute;margin-left:30.6pt;margin-top:-.1pt;width:19.35pt;height:24.25pt;z-index:251704320;mso-width-relative:margin;mso-height-relative:margin" filled="f" stroked="f">
            <v:textbox>
              <w:txbxContent>
                <w:p w:rsidR="002F5F16" w:rsidRDefault="002F5F16" w:rsidP="002F5F16">
                  <w:r>
                    <w:t>+</w:t>
                  </w:r>
                </w:p>
              </w:txbxContent>
            </v:textbox>
          </v:shape>
        </w:pict>
      </w:r>
      <w:r>
        <w:rPr>
          <w:rFonts w:cs="Times New Roman"/>
          <w:noProof/>
          <w:color w:val="auto"/>
        </w:rPr>
        <w:pict>
          <v:shape id="_x0000_s1067" type="#_x0000_t202" style="position:absolute;margin-left:49.95pt;margin-top:-.1pt;width:31.65pt;height:24.25pt;z-index:251703296;mso-width-relative:margin;mso-height-relative:margin" filled="f" stroked="f">
            <v:textbox>
              <w:txbxContent>
                <w:p w:rsidR="002F5F16" w:rsidRDefault="002F5F16" w:rsidP="002F5F16">
                  <w:r>
                    <w:t>e(t)</w:t>
                  </w:r>
                </w:p>
              </w:txbxContent>
            </v:textbox>
          </v:shape>
        </w:pict>
      </w:r>
      <w:r>
        <w:rPr>
          <w:rFonts w:cs="Times New Roman"/>
          <w:noProof/>
          <w:color w:val="auto"/>
          <w:lang w:eastAsia="zh-TW"/>
        </w:rPr>
        <w:pict>
          <v:shape id="_x0000_s1066" type="#_x0000_t202" style="position:absolute;margin-left:2.8pt;margin-top:-.1pt;width:31.65pt;height:24.25pt;z-index:251702272;mso-width-relative:margin;mso-height-relative:margin" filled="f" stroked="f">
            <v:textbox>
              <w:txbxContent>
                <w:p w:rsidR="002F5F16" w:rsidRDefault="002F5F16">
                  <w:r>
                    <w:t>r(t)</w:t>
                  </w:r>
                </w:p>
              </w:txbxContent>
            </v:textbox>
          </v:shape>
        </w:pict>
      </w:r>
      <w:r>
        <w:rPr>
          <w:rFonts w:cs="Times New Roman"/>
          <w:noProof/>
          <w:color w:val="auto"/>
        </w:rPr>
        <w:pict>
          <v:shape id="_x0000_s1060" type="#_x0000_t202" style="position:absolute;margin-left:155.7pt;margin-top:4.9pt;width:37.55pt;height:33.4pt;z-index:251695104;mso-height-percent:200;mso-height-percent:200;mso-width-relative:margin;mso-height-relative:margin">
            <v:textbox style="mso-fit-shape-to-text:t">
              <w:txbxContent>
                <w:p w:rsidR="002F5F16" w:rsidRDefault="002F5F16" w:rsidP="002F5F16">
                  <w:r>
                    <w:t>G(s)</w:t>
                  </w:r>
                </w:p>
              </w:txbxContent>
            </v:textbox>
          </v:shape>
        </w:pict>
      </w:r>
      <w:r>
        <w:rPr>
          <w:rFonts w:cs="Times New Roman"/>
          <w:noProof/>
          <w:color w:val="auto"/>
          <w:lang w:eastAsia="zh-TW"/>
        </w:rPr>
        <w:pict>
          <v:shape id="_x0000_s1059" type="#_x0000_t202" style="position:absolute;margin-left:86.9pt;margin-top:4.5pt;width:33.05pt;height:33.4pt;z-index:251694080;mso-height-percent:200;mso-height-percent:200;mso-width-relative:margin;mso-height-relative:margin">
            <v:textbox style="mso-fit-shape-to-text:t">
              <w:txbxContent>
                <w:p w:rsidR="002F5F16" w:rsidRDefault="002F5F16">
                  <w:r>
                    <w:t>D(s)</w:t>
                  </w:r>
                </w:p>
              </w:txbxContent>
            </v:textbox>
          </v:shape>
        </w:pict>
      </w:r>
      <w:r>
        <w:rPr>
          <w:rFonts w:cs="Times New Roman"/>
          <w:noProof/>
          <w:color w:val="auto"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57" type="#_x0000_t124" style="position:absolute;margin-left:42.8pt;margin-top:12.85pt;width:13pt;height:14.95pt;z-index:251691008"/>
        </w:pict>
      </w:r>
    </w:p>
    <w:p w:rsidR="002F5F16" w:rsidRDefault="003B264D" w:rsidP="00FA7B48">
      <w:pPr>
        <w:pStyle w:val="Default"/>
        <w:rPr>
          <w:rFonts w:cs="Times New Roman"/>
          <w:color w:val="auto"/>
        </w:rPr>
      </w:pPr>
      <w:r>
        <w:rPr>
          <w:rFonts w:cs="Times New Roman"/>
          <w:noProof/>
          <w:color w:val="auto"/>
        </w:rPr>
        <w:pict>
          <v:shape id="_x0000_s1069" type="#_x0000_t202" style="position:absolute;margin-left:46.05pt;margin-top:10.35pt;width:19.35pt;height:24.25pt;z-index:251705344;mso-width-relative:margin;mso-height-relative:margin" filled="f" stroked="f">
            <v:textbox>
              <w:txbxContent>
                <w:p w:rsidR="002F5F16" w:rsidRDefault="002F5F16" w:rsidP="002F5F16">
                  <w:r>
                    <w:t>-</w:t>
                  </w:r>
                </w:p>
              </w:txbxContent>
            </v:textbox>
          </v:shape>
        </w:pict>
      </w:r>
      <w:r>
        <w:rPr>
          <w:rFonts w:cs="Times New Roman"/>
          <w:noProof/>
          <w:color w:val="auto"/>
        </w:rPr>
        <w:pict>
          <v:shape id="_x0000_s1063" type="#_x0000_t32" style="position:absolute;margin-left:216.65pt;margin-top:5.55pt;width:0;height:42.15pt;z-index:251698176" o:connectortype="straight"/>
        </w:pict>
      </w:r>
      <w:r>
        <w:rPr>
          <w:rFonts w:cs="Times New Roman"/>
          <w:noProof/>
          <w:color w:val="auto"/>
        </w:rPr>
        <w:pict>
          <v:shape id="_x0000_s1062" type="#_x0000_t32" style="position:absolute;margin-left:193.25pt;margin-top:5.55pt;width:45.45pt;height:0;z-index:251697152" o:connectortype="straight">
            <v:stroke endarrow="block"/>
          </v:shape>
        </w:pict>
      </w:r>
      <w:r>
        <w:rPr>
          <w:rFonts w:cs="Times New Roman"/>
          <w:noProof/>
          <w:color w:val="auto"/>
        </w:rPr>
        <w:pict>
          <v:shape id="_x0000_s1061" type="#_x0000_t32" style="position:absolute;margin-left:120.35pt;margin-top:5.55pt;width:35.35pt;height:0;z-index:251696128" o:connectortype="straight">
            <v:stroke endarrow="block"/>
          </v:shape>
        </w:pict>
      </w:r>
      <w:r>
        <w:rPr>
          <w:rFonts w:cs="Times New Roman"/>
          <w:noProof/>
          <w:color w:val="auto"/>
        </w:rPr>
        <w:pict>
          <v:shape id="_x0000_s1058" type="#_x0000_t32" style="position:absolute;margin-left:55.8pt;margin-top:5.55pt;width:31.1pt;height:0;z-index:251692032" o:connectortype="straight">
            <v:stroke endarrow="block"/>
          </v:shape>
        </w:pict>
      </w:r>
      <w:r>
        <w:rPr>
          <w:rFonts w:cs="Times New Roman"/>
          <w:noProof/>
          <w:color w:val="auto"/>
        </w:rPr>
        <w:pict>
          <v:shape id="_x0000_s1056" type="#_x0000_t32" style="position:absolute;margin-left:6.5pt;margin-top:5.55pt;width:36.3pt;height:0;z-index:251689984" o:connectortype="straight">
            <v:stroke endarrow="block"/>
          </v:shape>
        </w:pict>
      </w:r>
    </w:p>
    <w:p w:rsidR="002F5F16" w:rsidRDefault="003B264D" w:rsidP="00FA7B48">
      <w:pPr>
        <w:pStyle w:val="Default"/>
        <w:rPr>
          <w:rFonts w:cs="Times New Roman"/>
          <w:color w:val="auto"/>
        </w:rPr>
      </w:pPr>
      <w:r>
        <w:rPr>
          <w:rFonts w:cs="Times New Roman"/>
          <w:noProof/>
          <w:color w:val="auto"/>
        </w:rPr>
        <w:pict>
          <v:shape id="_x0000_s1065" type="#_x0000_t32" style="position:absolute;margin-left:49.95pt;margin-top:.2pt;width:0;height:33.7pt;flip:y;z-index:251700224" o:connectortype="straight">
            <v:stroke endarrow="block"/>
          </v:shape>
        </w:pict>
      </w:r>
    </w:p>
    <w:p w:rsidR="002F5F16" w:rsidRDefault="002F5F16" w:rsidP="00FA7B48">
      <w:pPr>
        <w:pStyle w:val="Default"/>
        <w:rPr>
          <w:rFonts w:cs="Times New Roman"/>
          <w:color w:val="auto"/>
        </w:rPr>
      </w:pPr>
    </w:p>
    <w:p w:rsidR="002F5F16" w:rsidRDefault="003B264D" w:rsidP="00FA7B48">
      <w:pPr>
        <w:pStyle w:val="Default"/>
        <w:rPr>
          <w:rFonts w:cs="Times New Roman"/>
          <w:color w:val="auto"/>
        </w:rPr>
      </w:pPr>
      <w:r>
        <w:rPr>
          <w:rFonts w:cs="Times New Roman"/>
          <w:noProof/>
          <w:color w:val="auto"/>
        </w:rPr>
        <w:pict>
          <v:shape id="_x0000_s1064" type="#_x0000_t32" style="position:absolute;margin-left:49.95pt;margin-top:6.3pt;width:166.7pt;height:0;flip:x;z-index:251699200" o:connectortype="straight"/>
        </w:pict>
      </w:r>
    </w:p>
    <w:p w:rsidR="002F5F16" w:rsidRDefault="00092922" w:rsidP="00FA7B48">
      <w:pPr>
        <w:pStyle w:val="Default"/>
        <w:rPr>
          <w:rFonts w:cs="Times New Roman"/>
          <w:color w:val="auto"/>
        </w:rPr>
      </w:pPr>
      <w:r>
        <w:rPr>
          <w:rFonts w:cs="Times New Roman"/>
          <w:color w:val="auto"/>
        </w:rPr>
        <w:t>Where D(s) = 1/s is the controller and the Plant is G(s) = 1/(s+1)(s+2)</w:t>
      </w:r>
    </w:p>
    <w:p w:rsidR="00092922" w:rsidRDefault="00092922" w:rsidP="00FA7B48">
      <w:pPr>
        <w:pStyle w:val="Default"/>
        <w:rPr>
          <w:rFonts w:cs="Times New Roman"/>
          <w:color w:val="auto"/>
        </w:rPr>
      </w:pPr>
    </w:p>
    <w:p w:rsidR="00FA7B48" w:rsidRPr="00FA7B48" w:rsidRDefault="0052481E" w:rsidP="00265F23">
      <w:pPr>
        <w:numPr>
          <w:ilvl w:val="0"/>
          <w:numId w:val="22"/>
        </w:numPr>
        <w:autoSpaceDE w:val="0"/>
        <w:autoSpaceDN w:val="0"/>
        <w:adjustRightInd w:val="0"/>
        <w:spacing w:after="120" w:line="271" w:lineRule="atLeast"/>
        <w:rPr>
          <w:rFonts w:ascii="YLTIG Y+ CM R 10" w:hAnsi="YLTIG Y+ CM R 10" w:cs="YLTIG Y+ CM R 10"/>
          <w:color w:val="000000"/>
          <w:sz w:val="21"/>
          <w:szCs w:val="21"/>
        </w:rPr>
      </w:pPr>
      <w:r>
        <w:rPr>
          <w:rFonts w:ascii="YLTIG Y+ CM R 10" w:hAnsi="YLTIG Y+ CM R 10" w:cs="YLTIG Y+ CM R 10"/>
          <w:color w:val="000000"/>
          <w:sz w:val="21"/>
          <w:szCs w:val="21"/>
        </w:rPr>
        <w:t>Find the closed loop transfer function</w:t>
      </w:r>
      <w:r w:rsidR="000F3B76">
        <w:rPr>
          <w:rFonts w:ascii="YLTIG Y+ CM R 10" w:hAnsi="YLTIG Y+ CM R 10" w:cs="YLTIG Y+ CM R 10"/>
          <w:color w:val="000000"/>
          <w:sz w:val="21"/>
          <w:szCs w:val="21"/>
        </w:rPr>
        <w:t xml:space="preserve"> { Y(s)/R(s) }.</w:t>
      </w:r>
      <w:r w:rsidR="00092922">
        <w:rPr>
          <w:rFonts w:ascii="YLTIG Y+ CM R 10" w:hAnsi="YLTIG Y+ CM R 10" w:cs="YLTIG Y+ CM R 10"/>
          <w:color w:val="000000"/>
          <w:sz w:val="21"/>
          <w:szCs w:val="21"/>
        </w:rPr>
        <w:br/>
      </w:r>
      <w:r w:rsidR="00092922">
        <w:rPr>
          <w:rFonts w:ascii="YLTIG Y+ CM R 10" w:hAnsi="YLTIG Y+ CM R 10" w:cs="YLTIG Y+ CM R 10"/>
          <w:color w:val="000000"/>
          <w:sz w:val="21"/>
          <w:szCs w:val="21"/>
        </w:rPr>
        <w:br/>
      </w:r>
      <w:r w:rsidR="00092922">
        <w:rPr>
          <w:rFonts w:ascii="YLTIG Y+ CM R 10" w:hAnsi="YLTIG Y+ CM R 10" w:cs="YLTIG Y+ CM R 10"/>
          <w:color w:val="000000"/>
          <w:sz w:val="21"/>
          <w:szCs w:val="21"/>
        </w:rPr>
        <w:br/>
      </w:r>
      <w:r w:rsidR="00092922">
        <w:rPr>
          <w:rFonts w:ascii="YLTIG Y+ CM R 10" w:hAnsi="YLTIG Y+ CM R 10" w:cs="YLTIG Y+ CM R 10"/>
          <w:color w:val="000000"/>
          <w:sz w:val="21"/>
          <w:szCs w:val="21"/>
        </w:rPr>
        <w:br/>
      </w:r>
      <w:r w:rsidR="00092922">
        <w:rPr>
          <w:rFonts w:ascii="YLTIG Y+ CM R 10" w:hAnsi="YLTIG Y+ CM R 10" w:cs="YLTIG Y+ CM R 10"/>
          <w:color w:val="000000"/>
          <w:sz w:val="21"/>
          <w:szCs w:val="21"/>
        </w:rPr>
        <w:br/>
      </w:r>
      <w:r w:rsidR="00092922">
        <w:rPr>
          <w:rFonts w:ascii="YLTIG Y+ CM R 10" w:hAnsi="YLTIG Y+ CM R 10" w:cs="YLTIG Y+ CM R 10"/>
          <w:color w:val="000000"/>
          <w:sz w:val="21"/>
          <w:szCs w:val="21"/>
        </w:rPr>
        <w:br/>
      </w:r>
      <w:r w:rsidR="00092922">
        <w:rPr>
          <w:rFonts w:ascii="YLTIG Y+ CM R 10" w:hAnsi="YLTIG Y+ CM R 10" w:cs="YLTIG Y+ CM R 10"/>
          <w:color w:val="000000"/>
          <w:sz w:val="21"/>
          <w:szCs w:val="21"/>
        </w:rPr>
        <w:br/>
      </w:r>
      <w:r w:rsidR="00092922">
        <w:rPr>
          <w:rFonts w:ascii="YLTIG Y+ CM R 10" w:hAnsi="YLTIG Y+ CM R 10" w:cs="YLTIG Y+ CM R 10"/>
          <w:color w:val="000000"/>
          <w:sz w:val="21"/>
          <w:szCs w:val="21"/>
        </w:rPr>
        <w:br/>
      </w:r>
    </w:p>
    <w:p w:rsidR="00FA7B48" w:rsidRPr="00FA7B48" w:rsidRDefault="00092922" w:rsidP="00265F23">
      <w:pPr>
        <w:numPr>
          <w:ilvl w:val="0"/>
          <w:numId w:val="22"/>
        </w:numPr>
        <w:autoSpaceDE w:val="0"/>
        <w:autoSpaceDN w:val="0"/>
        <w:adjustRightInd w:val="0"/>
        <w:spacing w:after="120" w:line="271" w:lineRule="atLeast"/>
        <w:rPr>
          <w:rFonts w:ascii="DOKIG Y+ CMT I 10" w:hAnsi="DOKIG Y+ CMT I 10" w:cs="DOKIG Y+ CMT I 10"/>
          <w:color w:val="000000"/>
          <w:sz w:val="21"/>
          <w:szCs w:val="21"/>
        </w:rPr>
      </w:pPr>
      <w:r>
        <w:rPr>
          <w:rFonts w:ascii="DOKIG Y+ CMT I 10" w:hAnsi="DOKIG Y+ CMT I 10" w:cs="DOKIG Y+ CMT I 10"/>
          <w:color w:val="000000"/>
          <w:sz w:val="21"/>
          <w:szCs w:val="21"/>
        </w:rPr>
        <w:t>If the input is a Unit Step, What is e(∞)</w:t>
      </w:r>
      <w:r w:rsidR="00FA7B48" w:rsidRPr="00FA7B48">
        <w:rPr>
          <w:rFonts w:ascii="DOKIG Y+ CMT I 10" w:hAnsi="DOKIG Y+ CMT I 10" w:cs="DOKIG Y+ CMT I 10"/>
          <w:color w:val="000000"/>
          <w:sz w:val="21"/>
          <w:szCs w:val="21"/>
        </w:rPr>
        <w:t xml:space="preserve">. </w:t>
      </w:r>
      <w:r>
        <w:rPr>
          <w:rFonts w:ascii="DOKIG Y+ CMT I 10" w:hAnsi="DOKIG Y+ CMT I 10" w:cs="DOKIG Y+ CMT I 10"/>
          <w:color w:val="000000"/>
          <w:sz w:val="21"/>
          <w:szCs w:val="21"/>
        </w:rPr>
        <w:br/>
      </w:r>
      <w:r>
        <w:rPr>
          <w:rFonts w:ascii="DOKIG Y+ CMT I 10" w:hAnsi="DOKIG Y+ CMT I 10" w:cs="DOKIG Y+ CMT I 10"/>
          <w:color w:val="000000"/>
          <w:sz w:val="21"/>
          <w:szCs w:val="21"/>
        </w:rPr>
        <w:br/>
      </w:r>
      <w:r>
        <w:rPr>
          <w:rFonts w:ascii="DOKIG Y+ CMT I 10" w:hAnsi="DOKIG Y+ CMT I 10" w:cs="DOKIG Y+ CMT I 10"/>
          <w:color w:val="000000"/>
          <w:sz w:val="21"/>
          <w:szCs w:val="21"/>
        </w:rPr>
        <w:br/>
      </w:r>
      <w:r>
        <w:rPr>
          <w:rFonts w:ascii="DOKIG Y+ CMT I 10" w:hAnsi="DOKIG Y+ CMT I 10" w:cs="DOKIG Y+ CMT I 10"/>
          <w:color w:val="000000"/>
          <w:sz w:val="21"/>
          <w:szCs w:val="21"/>
        </w:rPr>
        <w:br/>
      </w:r>
      <w:r>
        <w:rPr>
          <w:rFonts w:ascii="DOKIG Y+ CMT I 10" w:hAnsi="DOKIG Y+ CMT I 10" w:cs="DOKIG Y+ CMT I 10"/>
          <w:color w:val="000000"/>
          <w:sz w:val="21"/>
          <w:szCs w:val="21"/>
        </w:rPr>
        <w:br/>
      </w:r>
      <w:r>
        <w:rPr>
          <w:rFonts w:ascii="DOKIG Y+ CMT I 10" w:hAnsi="DOKIG Y+ CMT I 10" w:cs="DOKIG Y+ CMT I 10"/>
          <w:color w:val="000000"/>
          <w:sz w:val="21"/>
          <w:szCs w:val="21"/>
        </w:rPr>
        <w:br/>
      </w:r>
      <w:r>
        <w:rPr>
          <w:rFonts w:ascii="DOKIG Y+ CMT I 10" w:hAnsi="DOKIG Y+ CMT I 10" w:cs="DOKIG Y+ CMT I 10"/>
          <w:color w:val="000000"/>
          <w:sz w:val="21"/>
          <w:szCs w:val="21"/>
        </w:rPr>
        <w:br/>
      </w:r>
      <w:r>
        <w:rPr>
          <w:rFonts w:ascii="DOKIG Y+ CMT I 10" w:hAnsi="DOKIG Y+ CMT I 10" w:cs="DOKIG Y+ CMT I 10"/>
          <w:color w:val="000000"/>
          <w:sz w:val="21"/>
          <w:szCs w:val="21"/>
        </w:rPr>
        <w:br/>
      </w:r>
      <w:r>
        <w:rPr>
          <w:rFonts w:ascii="DOKIG Y+ CMT I 10" w:hAnsi="DOKIG Y+ CMT I 10" w:cs="DOKIG Y+ CMT I 10"/>
          <w:color w:val="000000"/>
          <w:sz w:val="21"/>
          <w:szCs w:val="21"/>
        </w:rPr>
        <w:br/>
      </w:r>
      <w:r>
        <w:rPr>
          <w:rFonts w:ascii="DOKIG Y+ CMT I 10" w:hAnsi="DOKIG Y+ CMT I 10" w:cs="DOKIG Y+ CMT I 10"/>
          <w:color w:val="000000"/>
          <w:sz w:val="21"/>
          <w:szCs w:val="21"/>
        </w:rPr>
        <w:br/>
      </w:r>
      <w:r>
        <w:rPr>
          <w:rFonts w:ascii="DOKIG Y+ CMT I 10" w:hAnsi="DOKIG Y+ CMT I 10" w:cs="DOKIG Y+ CMT I 10"/>
          <w:color w:val="000000"/>
          <w:sz w:val="21"/>
          <w:szCs w:val="21"/>
        </w:rPr>
        <w:br/>
      </w:r>
    </w:p>
    <w:p w:rsidR="00466745" w:rsidRDefault="00092922" w:rsidP="00265F23">
      <w:pPr>
        <w:numPr>
          <w:ilvl w:val="0"/>
          <w:numId w:val="22"/>
        </w:numPr>
        <w:autoSpaceDE w:val="0"/>
        <w:autoSpaceDN w:val="0"/>
        <w:adjustRightInd w:val="0"/>
        <w:spacing w:after="120" w:line="271" w:lineRule="atLeast"/>
        <w:rPr>
          <w:rFonts w:ascii="YLTIG Y+ CM R 10" w:hAnsi="YLTIG Y+ CM R 10" w:cs="YLTIG Y+ CM R 10"/>
          <w:color w:val="000000"/>
          <w:sz w:val="21"/>
          <w:szCs w:val="21"/>
        </w:rPr>
      </w:pPr>
      <w:r>
        <w:rPr>
          <w:rFonts w:ascii="DOKIG Y+ CMT I 10" w:hAnsi="DOKIG Y+ CMT I 10" w:cs="DOKIG Y+ CMT I 10"/>
          <w:color w:val="000000"/>
          <w:sz w:val="21"/>
          <w:szCs w:val="21"/>
        </w:rPr>
        <w:t>If the input is a Unit Ramp, What is e(∞)</w:t>
      </w:r>
      <w:r w:rsidR="00FA7B48" w:rsidRPr="00FA7B48">
        <w:rPr>
          <w:rFonts w:ascii="YLTIG Y+ CM R 10" w:hAnsi="YLTIG Y+ CM R 10" w:cs="YLTIG Y+ CM R 10"/>
          <w:color w:val="000000"/>
          <w:sz w:val="21"/>
          <w:szCs w:val="21"/>
        </w:rPr>
        <w:t xml:space="preserve">. </w:t>
      </w:r>
    </w:p>
    <w:p w:rsidR="00092922" w:rsidRDefault="00092922">
      <w:pPr>
        <w:spacing w:after="0" w:line="240" w:lineRule="auto"/>
        <w:rPr>
          <w:rFonts w:ascii="YLTIG Y+ CM R 10" w:hAnsi="YLTIG Y+ CM R 10" w:cs="YLTIG Y+ CM R 10"/>
          <w:color w:val="000000"/>
          <w:sz w:val="21"/>
          <w:szCs w:val="21"/>
        </w:rPr>
      </w:pPr>
      <w:r>
        <w:rPr>
          <w:rFonts w:ascii="YLTIG Y+ CM R 10" w:hAnsi="YLTIG Y+ CM R 10" w:cs="YLTIG Y+ CM R 10"/>
          <w:color w:val="000000"/>
          <w:sz w:val="21"/>
          <w:szCs w:val="21"/>
        </w:rPr>
        <w:br w:type="page"/>
      </w:r>
    </w:p>
    <w:p w:rsidR="00FA7B48" w:rsidRPr="00FA7B48" w:rsidRDefault="00FA7B48" w:rsidP="00690982">
      <w:pPr>
        <w:rPr>
          <w:rFonts w:ascii="YLTIG Y+ CM R 10" w:hAnsi="YLTIG Y+ CM R 10" w:cs="LANIG Y+ CMB X 10"/>
          <w:b/>
          <w:color w:val="000000"/>
          <w:sz w:val="21"/>
          <w:szCs w:val="21"/>
        </w:rPr>
      </w:pPr>
      <w:r w:rsidRPr="00FA7B48">
        <w:rPr>
          <w:rFonts w:ascii="YLTIG Y+ CM R 10" w:hAnsi="YLTIG Y+ CM R 10" w:cs="LANIG Y+ CMB X 10"/>
          <w:b/>
          <w:color w:val="000000"/>
          <w:sz w:val="21"/>
          <w:szCs w:val="21"/>
        </w:rPr>
        <w:lastRenderedPageBreak/>
        <w:t xml:space="preserve">Problem 3: </w:t>
      </w:r>
    </w:p>
    <w:p w:rsidR="001966C4" w:rsidRDefault="00E52F47" w:rsidP="00E550B5">
      <w:pPr>
        <w:autoSpaceDE w:val="0"/>
        <w:autoSpaceDN w:val="0"/>
        <w:adjustRightInd w:val="0"/>
        <w:spacing w:after="137" w:line="240" w:lineRule="auto"/>
        <w:jc w:val="both"/>
      </w:pPr>
      <w:r>
        <w:t>A system has the block diagram shown below:</w:t>
      </w:r>
    </w:p>
    <w:p w:rsidR="00E52F47" w:rsidRDefault="00E52F47" w:rsidP="00E550B5">
      <w:pPr>
        <w:autoSpaceDE w:val="0"/>
        <w:autoSpaceDN w:val="0"/>
        <w:adjustRightInd w:val="0"/>
        <w:spacing w:after="137" w:line="240" w:lineRule="auto"/>
        <w:jc w:val="both"/>
      </w:pPr>
      <w:r w:rsidRPr="00E52F47">
        <w:drawing>
          <wp:inline distT="0" distB="0" distL="0" distR="0">
            <wp:extent cx="4635182" cy="165580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977" cy="165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F47" w:rsidRDefault="00E52F47" w:rsidP="00E52F4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37" w:line="240" w:lineRule="auto"/>
      </w:pPr>
      <w:r>
        <w:t>Find the state variable differential equation.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E52F47" w:rsidRDefault="00E52F47" w:rsidP="00E52F4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37" w:line="240" w:lineRule="auto"/>
      </w:pPr>
      <w:r>
        <w:t xml:space="preserve">Determine the state transition matrix </w:t>
      </w:r>
      <w:r>
        <w:sym w:font="Symbol" w:char="F046"/>
      </w:r>
      <w:r>
        <w:t>(s).</w:t>
      </w:r>
    </w:p>
    <w:sectPr w:rsidR="00E52F47" w:rsidSect="001966C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527" w:rsidRDefault="005F7527" w:rsidP="00651281">
      <w:pPr>
        <w:spacing w:after="0" w:line="240" w:lineRule="auto"/>
      </w:pPr>
      <w:r>
        <w:separator/>
      </w:r>
    </w:p>
  </w:endnote>
  <w:endnote w:type="continuationSeparator" w:id="0">
    <w:p w:rsidR="005F7527" w:rsidRDefault="005F7527" w:rsidP="00651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NIG Y+ CMB X 10">
    <w:altName w:val="CMB Ext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YLTIG Y+ CM R 10">
    <w:altName w:val="CM 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KIG Y+ CMT I 10">
    <w:altName w:val="CMT 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281" w:rsidRDefault="00E550B5">
    <w:pPr>
      <w:pStyle w:val="Footer"/>
    </w:pPr>
    <w:r>
      <w:t>March 2, 2010</w:t>
    </w:r>
    <w:r w:rsidR="00651281">
      <w:tab/>
    </w:r>
    <w:r>
      <w:t>MC300</w:t>
    </w:r>
    <w:r w:rsidR="008812D9">
      <w:t xml:space="preserve"> Exam 1</w:t>
    </w:r>
    <w:r w:rsidR="00651281">
      <w:tab/>
      <w:t xml:space="preserve">Page </w:t>
    </w:r>
    <w:fldSimple w:instr=" PAGE   \* MERGEFORMAT ">
      <w:r w:rsidR="000F3B76">
        <w:rPr>
          <w:noProof/>
        </w:rPr>
        <w:t>2</w:t>
      </w:r>
    </w:fldSimple>
    <w:r w:rsidR="00651281">
      <w:t xml:space="preserve"> of </w:t>
    </w:r>
    <w:fldSimple w:instr="NUMPAGES  \* MERGEFORMAT">
      <w:r w:rsidR="000F3B76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527" w:rsidRDefault="005F7527" w:rsidP="00651281">
      <w:pPr>
        <w:spacing w:after="0" w:line="240" w:lineRule="auto"/>
      </w:pPr>
      <w:r>
        <w:separator/>
      </w:r>
    </w:p>
  </w:footnote>
  <w:footnote w:type="continuationSeparator" w:id="0">
    <w:p w:rsidR="005F7527" w:rsidRDefault="005F7527" w:rsidP="00651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492" w:rsidRDefault="00EC1492">
    <w:pPr>
      <w:pStyle w:val="Header"/>
    </w:pPr>
    <w:r>
      <w:tab/>
    </w:r>
    <w:r>
      <w:tab/>
      <w:t>Name 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15pt;height:.65pt;visibility:visible;mso-wrap-style:square" o:bullet="t">
        <v:imagedata r:id="rId1" o:title=""/>
      </v:shape>
    </w:pict>
  </w:numPicBullet>
  <w:abstractNum w:abstractNumId="0">
    <w:nsid w:val="8717EA74"/>
    <w:multiLevelType w:val="hybridMultilevel"/>
    <w:tmpl w:val="A9E1E36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2819D1F"/>
    <w:multiLevelType w:val="hybridMultilevel"/>
    <w:tmpl w:val="94DA1CD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6ACBE7E"/>
    <w:multiLevelType w:val="hybridMultilevel"/>
    <w:tmpl w:val="AE4A7D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5D4B714"/>
    <w:multiLevelType w:val="hybridMultilevel"/>
    <w:tmpl w:val="6766F1D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B073E14"/>
    <w:multiLevelType w:val="hybridMultilevel"/>
    <w:tmpl w:val="76197E0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6E92B70"/>
    <w:multiLevelType w:val="hybridMultilevel"/>
    <w:tmpl w:val="315E5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351FC"/>
    <w:multiLevelType w:val="hybridMultilevel"/>
    <w:tmpl w:val="703E5F68"/>
    <w:lvl w:ilvl="0" w:tplc="256AD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D1AA6"/>
    <w:multiLevelType w:val="hybridMultilevel"/>
    <w:tmpl w:val="2DFA3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403A2"/>
    <w:multiLevelType w:val="hybridMultilevel"/>
    <w:tmpl w:val="1F8A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BCF4C"/>
    <w:multiLevelType w:val="hybridMultilevel"/>
    <w:tmpl w:val="74D82FA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93C7F7B"/>
    <w:multiLevelType w:val="hybridMultilevel"/>
    <w:tmpl w:val="CBFCFEDA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9E67982"/>
    <w:multiLevelType w:val="hybridMultilevel"/>
    <w:tmpl w:val="8DB00F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44E83"/>
    <w:multiLevelType w:val="hybridMultilevel"/>
    <w:tmpl w:val="6C3CA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85F52"/>
    <w:multiLevelType w:val="hybridMultilevel"/>
    <w:tmpl w:val="4BF2D8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F5233"/>
    <w:multiLevelType w:val="hybridMultilevel"/>
    <w:tmpl w:val="74E87C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192809"/>
    <w:multiLevelType w:val="hybridMultilevel"/>
    <w:tmpl w:val="FDAEC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D701F"/>
    <w:multiLevelType w:val="hybridMultilevel"/>
    <w:tmpl w:val="2780B29C"/>
    <w:lvl w:ilvl="0" w:tplc="256AD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8A26B"/>
    <w:multiLevelType w:val="hybridMultilevel"/>
    <w:tmpl w:val="13A1DB9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7B6023E"/>
    <w:multiLevelType w:val="hybridMultilevel"/>
    <w:tmpl w:val="7C51DA9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C503F8E"/>
    <w:multiLevelType w:val="hybridMultilevel"/>
    <w:tmpl w:val="B93CE4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F4EBF"/>
    <w:multiLevelType w:val="hybridMultilevel"/>
    <w:tmpl w:val="593E09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6B056E"/>
    <w:multiLevelType w:val="hybridMultilevel"/>
    <w:tmpl w:val="FB745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56DF7"/>
    <w:multiLevelType w:val="hybridMultilevel"/>
    <w:tmpl w:val="E7C4D7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3AA19"/>
    <w:multiLevelType w:val="hybridMultilevel"/>
    <w:tmpl w:val="EB4B2E6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F043887"/>
    <w:multiLevelType w:val="hybridMultilevel"/>
    <w:tmpl w:val="B3DC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FDB777"/>
    <w:multiLevelType w:val="hybridMultilevel"/>
    <w:tmpl w:val="20324D9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25"/>
  </w:num>
  <w:num w:numId="8">
    <w:abstractNumId w:val="17"/>
  </w:num>
  <w:num w:numId="9">
    <w:abstractNumId w:val="2"/>
  </w:num>
  <w:num w:numId="10">
    <w:abstractNumId w:val="23"/>
  </w:num>
  <w:num w:numId="11">
    <w:abstractNumId w:val="21"/>
  </w:num>
  <w:num w:numId="12">
    <w:abstractNumId w:val="12"/>
  </w:num>
  <w:num w:numId="13">
    <w:abstractNumId w:val="5"/>
  </w:num>
  <w:num w:numId="14">
    <w:abstractNumId w:val="10"/>
  </w:num>
  <w:num w:numId="15">
    <w:abstractNumId w:val="19"/>
  </w:num>
  <w:num w:numId="16">
    <w:abstractNumId w:val="13"/>
  </w:num>
  <w:num w:numId="17">
    <w:abstractNumId w:val="14"/>
  </w:num>
  <w:num w:numId="18">
    <w:abstractNumId w:val="7"/>
  </w:num>
  <w:num w:numId="19">
    <w:abstractNumId w:val="11"/>
  </w:num>
  <w:num w:numId="20">
    <w:abstractNumId w:val="6"/>
  </w:num>
  <w:num w:numId="21">
    <w:abstractNumId w:val="16"/>
  </w:num>
  <w:num w:numId="22">
    <w:abstractNumId w:val="22"/>
  </w:num>
  <w:num w:numId="23">
    <w:abstractNumId w:val="24"/>
  </w:num>
  <w:num w:numId="24">
    <w:abstractNumId w:val="8"/>
  </w:num>
  <w:num w:numId="25">
    <w:abstractNumId w:val="20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defaultTabStop w:val="720"/>
  <w:characterSpacingControl w:val="doNotCompress"/>
  <w:hdrShapeDefaults>
    <o:shapedefaults v:ext="edit" spidmax="4098">
      <o:colormenu v:ext="edit" fillcolor="none [209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A7B48"/>
    <w:rsid w:val="000509C7"/>
    <w:rsid w:val="00092922"/>
    <w:rsid w:val="000D7DF8"/>
    <w:rsid w:val="000F3B76"/>
    <w:rsid w:val="0012729D"/>
    <w:rsid w:val="001966C4"/>
    <w:rsid w:val="001B2539"/>
    <w:rsid w:val="001E7256"/>
    <w:rsid w:val="001F154E"/>
    <w:rsid w:val="00265F23"/>
    <w:rsid w:val="002F5F16"/>
    <w:rsid w:val="003A6E07"/>
    <w:rsid w:val="003B264D"/>
    <w:rsid w:val="00466745"/>
    <w:rsid w:val="004E6F25"/>
    <w:rsid w:val="0052481E"/>
    <w:rsid w:val="00542F1C"/>
    <w:rsid w:val="005F7527"/>
    <w:rsid w:val="0063052B"/>
    <w:rsid w:val="006403F7"/>
    <w:rsid w:val="0064382C"/>
    <w:rsid w:val="00651281"/>
    <w:rsid w:val="00690982"/>
    <w:rsid w:val="00704CBA"/>
    <w:rsid w:val="00842C19"/>
    <w:rsid w:val="00846AA5"/>
    <w:rsid w:val="008812D9"/>
    <w:rsid w:val="00973D3A"/>
    <w:rsid w:val="009B6EF2"/>
    <w:rsid w:val="00A137E6"/>
    <w:rsid w:val="00A4376D"/>
    <w:rsid w:val="00AA6F22"/>
    <w:rsid w:val="00B372A1"/>
    <w:rsid w:val="00B840D0"/>
    <w:rsid w:val="00C06F24"/>
    <w:rsid w:val="00D94012"/>
    <w:rsid w:val="00DA5B2E"/>
    <w:rsid w:val="00DB6FB1"/>
    <w:rsid w:val="00DC362A"/>
    <w:rsid w:val="00E52F47"/>
    <w:rsid w:val="00E550B5"/>
    <w:rsid w:val="00E61BEA"/>
    <w:rsid w:val="00EC1492"/>
    <w:rsid w:val="00FA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092]" strokecolor="none"/>
    </o:shapedefaults>
    <o:shapelayout v:ext="edit">
      <o:idmap v:ext="edit" data="1"/>
      <o:rules v:ext="edit">
        <o:r id="V:Rule19" type="connector" idref="#_x0000_s1061"/>
        <o:r id="V:Rule20" type="connector" idref="#_x0000_s1058"/>
        <o:r id="V:Rule21" type="connector" idref="#_x0000_s1062"/>
        <o:r id="V:Rule22" type="connector" idref="#_x0000_s1043"/>
        <o:r id="V:Rule23" type="connector" idref="#_x0000_s1036"/>
        <o:r id="V:Rule24" type="connector" idref="#_x0000_s1056"/>
        <o:r id="V:Rule25" type="connector" idref="#_x0000_s1035"/>
        <o:r id="V:Rule26" type="connector" idref="#_x0000_s1063"/>
        <o:r id="V:Rule27" type="connector" idref="#_x0000_s1039"/>
        <o:r id="V:Rule28" type="connector" idref="#_x0000_s1044"/>
        <o:r id="V:Rule29" type="connector" idref="#_x0000_s1045"/>
        <o:r id="V:Rule30" type="connector" idref="#_x0000_s1065"/>
        <o:r id="V:Rule31" type="connector" idref="#_x0000_s1040"/>
        <o:r id="V:Rule32" type="connector" idref="#_x0000_s1037"/>
        <o:r id="V:Rule33" type="connector" idref="#_x0000_s1042"/>
        <o:r id="V:Rule34" type="connector" idref="#_x0000_s1041"/>
        <o:r id="V:Rule35" type="connector" idref="#_x0000_s1064"/>
        <o:r id="V:Rule36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6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7B48"/>
    <w:pPr>
      <w:autoSpaceDE w:val="0"/>
      <w:autoSpaceDN w:val="0"/>
      <w:adjustRightInd w:val="0"/>
    </w:pPr>
    <w:rPr>
      <w:rFonts w:ascii="LANIG Y+ CMB X 10" w:hAnsi="LANIG Y+ CMB X 10" w:cs="LANIG Y+ CMB X 10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A7B48"/>
    <w:pPr>
      <w:spacing w:line="271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FA7B48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A7B48"/>
    <w:pPr>
      <w:spacing w:line="271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FA7B4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A7B48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FA7B48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FA7B48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FA7B48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FA7B48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FA7B48"/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FA7B48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FA7B48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B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12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28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512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128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52F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N Denenberg</dc:creator>
  <cp:keywords/>
  <dc:description/>
  <cp:lastModifiedBy>Jeffrey N Denenberg</cp:lastModifiedBy>
  <cp:revision>13</cp:revision>
  <dcterms:created xsi:type="dcterms:W3CDTF">2010-03-01T03:09:00Z</dcterms:created>
  <dcterms:modified xsi:type="dcterms:W3CDTF">2010-03-01T14:46:00Z</dcterms:modified>
</cp:coreProperties>
</file>